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28"/>
        <w:gridCol w:w="6228"/>
      </w:tblGrid>
      <w:tr w:rsidR="00873205" w:rsidRPr="005078C0" w14:paraId="38D5AC24" w14:textId="77777777" w:rsidTr="005078C0">
        <w:tc>
          <w:tcPr>
            <w:tcW w:w="2628" w:type="dxa"/>
            <w:shd w:val="clear" w:color="auto" w:fill="auto"/>
            <w:vAlign w:val="center"/>
          </w:tcPr>
          <w:p w14:paraId="673B5E2A" w14:textId="77777777" w:rsidR="00873205" w:rsidRPr="005078C0" w:rsidRDefault="00F167F4" w:rsidP="005078C0">
            <w:pPr>
              <w:pStyle w:val="Heading1"/>
              <w:spacing w:after="0"/>
              <w:rPr>
                <w:rFonts w:ascii="Calibri" w:hAnsi="Calibri"/>
              </w:rPr>
            </w:pPr>
            <w:r>
              <w:rPr>
                <w:rFonts w:ascii="Calibri" w:hAnsi="Calibri"/>
                <w:noProof/>
              </w:rPr>
              <w:drawing>
                <wp:inline distT="0" distB="0" distL="0" distR="0" wp14:anchorId="767215E1" wp14:editId="11BE5486">
                  <wp:extent cx="1272540" cy="777240"/>
                  <wp:effectExtent l="0" t="0" r="3810" b="3810"/>
                  <wp:docPr id="1" name="Picture 1" descr="SME_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_BW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540" cy="777240"/>
                          </a:xfrm>
                          <a:prstGeom prst="rect">
                            <a:avLst/>
                          </a:prstGeom>
                          <a:noFill/>
                          <a:ln>
                            <a:noFill/>
                          </a:ln>
                        </pic:spPr>
                      </pic:pic>
                    </a:graphicData>
                  </a:graphic>
                </wp:inline>
              </w:drawing>
            </w:r>
          </w:p>
        </w:tc>
        <w:tc>
          <w:tcPr>
            <w:tcW w:w="6228" w:type="dxa"/>
            <w:shd w:val="clear" w:color="auto" w:fill="auto"/>
            <w:vAlign w:val="center"/>
          </w:tcPr>
          <w:p w14:paraId="6B9867A4" w14:textId="77777777" w:rsidR="005D173D" w:rsidRPr="005D173D" w:rsidRDefault="005D173D" w:rsidP="005D173D">
            <w:pPr>
              <w:autoSpaceDE w:val="0"/>
              <w:autoSpaceDN w:val="0"/>
              <w:adjustRightInd w:val="0"/>
              <w:jc w:val="center"/>
              <w:rPr>
                <w:rFonts w:ascii="Calibri" w:hAnsi="Calibri" w:cs="Calibri"/>
                <w:b/>
              </w:rPr>
            </w:pPr>
            <w:r w:rsidRPr="005D173D">
              <w:rPr>
                <w:rFonts w:ascii="Calibri" w:hAnsi="Calibri" w:cs="Calibri"/>
                <w:b/>
              </w:rPr>
              <w:t>Environmental Division</w:t>
            </w:r>
            <w:r w:rsidR="00EE7150">
              <w:rPr>
                <w:rFonts w:ascii="Calibri" w:hAnsi="Calibri" w:cs="Calibri"/>
                <w:b/>
              </w:rPr>
              <w:t xml:space="preserve"> </w:t>
            </w:r>
            <w:r w:rsidR="00BC0214">
              <w:rPr>
                <w:rFonts w:ascii="Calibri" w:hAnsi="Calibri" w:cs="Calibri"/>
                <w:b/>
              </w:rPr>
              <w:t>Executive Committee</w:t>
            </w:r>
          </w:p>
          <w:p w14:paraId="50CCFE7B" w14:textId="77777777" w:rsidR="00D75172" w:rsidRDefault="00BC0214" w:rsidP="002F1145">
            <w:pPr>
              <w:autoSpaceDE w:val="0"/>
              <w:autoSpaceDN w:val="0"/>
              <w:adjustRightInd w:val="0"/>
              <w:jc w:val="center"/>
              <w:rPr>
                <w:rFonts w:ascii="Calibri" w:hAnsi="Calibri" w:cs="Calibri"/>
              </w:rPr>
            </w:pPr>
            <w:r>
              <w:rPr>
                <w:rFonts w:ascii="Calibri" w:hAnsi="Calibri" w:cs="Calibri"/>
              </w:rPr>
              <w:t>2017 Annual Meeting</w:t>
            </w:r>
          </w:p>
          <w:p w14:paraId="634B90EB" w14:textId="77777777" w:rsidR="002F1145" w:rsidRPr="002F1145" w:rsidRDefault="00BC0214" w:rsidP="002F1145">
            <w:pPr>
              <w:autoSpaceDE w:val="0"/>
              <w:autoSpaceDN w:val="0"/>
              <w:adjustRightInd w:val="0"/>
              <w:jc w:val="center"/>
              <w:rPr>
                <w:rFonts w:ascii="Calibri" w:hAnsi="Calibri" w:cs="Calibri"/>
              </w:rPr>
            </w:pPr>
            <w:r>
              <w:rPr>
                <w:rFonts w:ascii="Calibri" w:hAnsi="Calibri" w:cs="Calibri"/>
              </w:rPr>
              <w:t xml:space="preserve">Sunday, </w:t>
            </w:r>
            <w:r w:rsidR="003E57F0">
              <w:rPr>
                <w:rFonts w:ascii="Calibri" w:hAnsi="Calibri" w:cs="Calibri"/>
              </w:rPr>
              <w:t>February 1</w:t>
            </w:r>
            <w:r>
              <w:rPr>
                <w:rFonts w:ascii="Calibri" w:hAnsi="Calibri" w:cs="Calibri"/>
              </w:rPr>
              <w:t>9</w:t>
            </w:r>
            <w:r w:rsidR="0018171C">
              <w:rPr>
                <w:rFonts w:ascii="Calibri" w:hAnsi="Calibri" w:cs="Calibri"/>
              </w:rPr>
              <w:t>, 2017</w:t>
            </w:r>
          </w:p>
          <w:p w14:paraId="65037836" w14:textId="77777777" w:rsidR="00873205" w:rsidRDefault="00BC0214" w:rsidP="00BC0214">
            <w:pPr>
              <w:autoSpaceDE w:val="0"/>
              <w:autoSpaceDN w:val="0"/>
              <w:adjustRightInd w:val="0"/>
              <w:jc w:val="center"/>
              <w:rPr>
                <w:rFonts w:ascii="Calibri" w:hAnsi="Calibri" w:cs="Calibri"/>
              </w:rPr>
            </w:pPr>
            <w:r>
              <w:rPr>
                <w:rFonts w:ascii="Calibri" w:hAnsi="Calibri" w:cs="Calibri"/>
              </w:rPr>
              <w:t>9</w:t>
            </w:r>
            <w:r w:rsidR="00A25B6A">
              <w:rPr>
                <w:rFonts w:ascii="Calibri" w:hAnsi="Calibri" w:cs="Calibri"/>
              </w:rPr>
              <w:t>:</w:t>
            </w:r>
            <w:r>
              <w:rPr>
                <w:rFonts w:ascii="Calibri" w:hAnsi="Calibri" w:cs="Calibri"/>
              </w:rPr>
              <w:t>0</w:t>
            </w:r>
            <w:r w:rsidR="00A25B6A">
              <w:rPr>
                <w:rFonts w:ascii="Calibri" w:hAnsi="Calibri" w:cs="Calibri"/>
              </w:rPr>
              <w:t xml:space="preserve">0 </w:t>
            </w:r>
            <w:r>
              <w:rPr>
                <w:rFonts w:ascii="Calibri" w:hAnsi="Calibri" w:cs="Calibri"/>
              </w:rPr>
              <w:t>a</w:t>
            </w:r>
            <w:r w:rsidR="00A25B6A" w:rsidRPr="002F1145">
              <w:rPr>
                <w:rFonts w:ascii="Calibri" w:hAnsi="Calibri" w:cs="Calibri"/>
              </w:rPr>
              <w:t>.m.</w:t>
            </w:r>
            <w:r w:rsidR="002F1145" w:rsidRPr="002F1145">
              <w:rPr>
                <w:rFonts w:ascii="Calibri" w:hAnsi="Calibri" w:cs="Calibri"/>
              </w:rPr>
              <w:t xml:space="preserve"> </w:t>
            </w:r>
            <w:r w:rsidR="00D75172">
              <w:rPr>
                <w:rFonts w:ascii="Calibri" w:hAnsi="Calibri" w:cs="Calibri"/>
              </w:rPr>
              <w:t>–</w:t>
            </w:r>
            <w:r w:rsidR="002F1145" w:rsidRPr="002F1145">
              <w:rPr>
                <w:rFonts w:ascii="Calibri" w:hAnsi="Calibri" w:cs="Calibri"/>
              </w:rPr>
              <w:t xml:space="preserve"> </w:t>
            </w:r>
            <w:r w:rsidR="00D75172">
              <w:rPr>
                <w:rFonts w:ascii="Calibri" w:hAnsi="Calibri" w:cs="Calibri"/>
              </w:rPr>
              <w:t>1</w:t>
            </w:r>
            <w:r>
              <w:rPr>
                <w:rFonts w:ascii="Calibri" w:hAnsi="Calibri" w:cs="Calibri"/>
              </w:rPr>
              <w:t>2</w:t>
            </w:r>
            <w:r w:rsidR="00D75172">
              <w:rPr>
                <w:rFonts w:ascii="Calibri" w:hAnsi="Calibri" w:cs="Calibri"/>
              </w:rPr>
              <w:t>:</w:t>
            </w:r>
            <w:r>
              <w:rPr>
                <w:rFonts w:ascii="Calibri" w:hAnsi="Calibri" w:cs="Calibri"/>
              </w:rPr>
              <w:t>0</w:t>
            </w:r>
            <w:r w:rsidR="002F1145" w:rsidRPr="002F1145">
              <w:rPr>
                <w:rFonts w:ascii="Calibri" w:hAnsi="Calibri" w:cs="Calibri"/>
              </w:rPr>
              <w:t>0 p.m.</w:t>
            </w:r>
          </w:p>
          <w:p w14:paraId="51279E96" w14:textId="77777777" w:rsidR="00BC0214" w:rsidRDefault="00BC0214" w:rsidP="00BC0214">
            <w:pPr>
              <w:autoSpaceDE w:val="0"/>
              <w:autoSpaceDN w:val="0"/>
              <w:adjustRightInd w:val="0"/>
              <w:jc w:val="center"/>
              <w:rPr>
                <w:rFonts w:ascii="Calibri" w:hAnsi="Calibri" w:cs="Calibri"/>
              </w:rPr>
            </w:pPr>
            <w:r>
              <w:rPr>
                <w:rFonts w:ascii="Calibri" w:hAnsi="Calibri" w:cs="Calibri"/>
              </w:rPr>
              <w:t>Hyatt Regency, Denver, CO</w:t>
            </w:r>
          </w:p>
          <w:p w14:paraId="77FBBAB4" w14:textId="77777777" w:rsidR="00BC0214" w:rsidRDefault="00BC0214" w:rsidP="00BC0214">
            <w:pPr>
              <w:autoSpaceDE w:val="0"/>
              <w:autoSpaceDN w:val="0"/>
              <w:adjustRightInd w:val="0"/>
              <w:jc w:val="center"/>
              <w:rPr>
                <w:rFonts w:ascii="Calibri" w:hAnsi="Calibri" w:cs="Calibri"/>
              </w:rPr>
            </w:pPr>
            <w:r>
              <w:rPr>
                <w:rFonts w:ascii="Calibri" w:hAnsi="Calibri" w:cs="Calibri"/>
              </w:rPr>
              <w:t>Mineral Hall Room A</w:t>
            </w:r>
          </w:p>
          <w:p w14:paraId="0F367FE8" w14:textId="77777777" w:rsidR="00BC0214" w:rsidRPr="005078C0" w:rsidRDefault="00BC0214" w:rsidP="00BC0214">
            <w:pPr>
              <w:autoSpaceDE w:val="0"/>
              <w:autoSpaceDN w:val="0"/>
              <w:adjustRightInd w:val="0"/>
              <w:jc w:val="center"/>
              <w:rPr>
                <w:rFonts w:ascii="Calibri" w:hAnsi="Calibri"/>
              </w:rPr>
            </w:pPr>
          </w:p>
        </w:tc>
      </w:tr>
    </w:tbl>
    <w:p w14:paraId="7839B824" w14:textId="77777777" w:rsidR="00A20901" w:rsidRDefault="00215367" w:rsidP="00E41118">
      <w:pPr>
        <w:autoSpaceDE w:val="0"/>
        <w:autoSpaceDN w:val="0"/>
        <w:adjustRightInd w:val="0"/>
        <w:rPr>
          <w:rFonts w:ascii="Calibri" w:hAnsi="Calibri"/>
          <w:b/>
          <w:color w:val="000000"/>
          <w:u w:val="single"/>
        </w:rPr>
      </w:pPr>
      <w:r>
        <w:rPr>
          <w:rFonts w:ascii="Calibri" w:hAnsi="Calibri"/>
          <w:b/>
          <w:color w:val="000000"/>
          <w:u w:val="single"/>
        </w:rPr>
        <w:t>2016 Executive Committee</w:t>
      </w:r>
    </w:p>
    <w:p w14:paraId="595A3FD4" w14:textId="77777777" w:rsidR="00215367" w:rsidRDefault="00215367" w:rsidP="00E41118">
      <w:pPr>
        <w:autoSpaceDE w:val="0"/>
        <w:autoSpaceDN w:val="0"/>
        <w:adjustRightInd w:val="0"/>
        <w:rPr>
          <w:rFonts w:ascii="Calibri" w:hAnsi="Calibri"/>
          <w:color w:val="000000"/>
        </w:rPr>
      </w:pPr>
      <w:r>
        <w:rPr>
          <w:rFonts w:ascii="Calibri" w:hAnsi="Calibri"/>
          <w:color w:val="000000"/>
        </w:rPr>
        <w:t>Chair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Patrick Gorman</w:t>
      </w:r>
    </w:p>
    <w:p w14:paraId="764F8081" w14:textId="77777777" w:rsidR="00215367" w:rsidRDefault="00215367" w:rsidP="00E41118">
      <w:pPr>
        <w:autoSpaceDE w:val="0"/>
        <w:autoSpaceDN w:val="0"/>
        <w:adjustRightInd w:val="0"/>
        <w:rPr>
          <w:rFonts w:ascii="Calibri" w:hAnsi="Calibri"/>
          <w:color w:val="000000"/>
        </w:rPr>
      </w:pPr>
      <w:r>
        <w:rPr>
          <w:rFonts w:ascii="Calibri" w:hAnsi="Calibri"/>
          <w:color w:val="000000"/>
        </w:rPr>
        <w:t>Vice Chair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Robert Mongrain</w:t>
      </w:r>
    </w:p>
    <w:p w14:paraId="6301C28E" w14:textId="77777777" w:rsidR="00215367" w:rsidRDefault="00215367" w:rsidP="00E41118">
      <w:pPr>
        <w:autoSpaceDE w:val="0"/>
        <w:autoSpaceDN w:val="0"/>
        <w:adjustRightInd w:val="0"/>
        <w:rPr>
          <w:rFonts w:ascii="Calibri" w:hAnsi="Calibri"/>
          <w:color w:val="000000"/>
        </w:rPr>
      </w:pPr>
      <w:r>
        <w:rPr>
          <w:rFonts w:ascii="Calibri" w:hAnsi="Calibri"/>
          <w:color w:val="000000"/>
        </w:rPr>
        <w:t>Secretary/Publications</w:t>
      </w:r>
      <w:r>
        <w:rPr>
          <w:rFonts w:ascii="Calibri" w:hAnsi="Calibri"/>
          <w:color w:val="000000"/>
        </w:rPr>
        <w:tab/>
      </w:r>
      <w:r>
        <w:rPr>
          <w:rFonts w:ascii="Calibri" w:hAnsi="Calibri"/>
          <w:color w:val="000000"/>
        </w:rPr>
        <w:tab/>
      </w:r>
      <w:r>
        <w:rPr>
          <w:rFonts w:ascii="Calibri" w:hAnsi="Calibri"/>
          <w:color w:val="000000"/>
        </w:rPr>
        <w:tab/>
        <w:t>Barbara Nielsen</w:t>
      </w:r>
    </w:p>
    <w:p w14:paraId="5591BECA" w14:textId="77777777" w:rsidR="00215367" w:rsidRDefault="00215367" w:rsidP="00E41118">
      <w:pPr>
        <w:autoSpaceDE w:val="0"/>
        <w:autoSpaceDN w:val="0"/>
        <w:adjustRightInd w:val="0"/>
        <w:rPr>
          <w:rFonts w:ascii="Calibri" w:hAnsi="Calibri"/>
          <w:color w:val="000000"/>
        </w:rPr>
      </w:pPr>
      <w:r>
        <w:rPr>
          <w:rFonts w:ascii="Calibri" w:hAnsi="Calibri"/>
          <w:color w:val="000000"/>
        </w:rPr>
        <w:t>Program Committee Chair</w:t>
      </w:r>
      <w:r>
        <w:rPr>
          <w:rFonts w:ascii="Calibri" w:hAnsi="Calibri"/>
          <w:color w:val="000000"/>
        </w:rPr>
        <w:tab/>
      </w:r>
      <w:r>
        <w:rPr>
          <w:rFonts w:ascii="Calibri" w:hAnsi="Calibri"/>
          <w:color w:val="000000"/>
        </w:rPr>
        <w:tab/>
      </w:r>
      <w:r>
        <w:rPr>
          <w:rFonts w:ascii="Calibri" w:hAnsi="Calibri"/>
          <w:color w:val="000000"/>
        </w:rPr>
        <w:tab/>
      </w:r>
      <w:r w:rsidR="009B00EB">
        <w:rPr>
          <w:rFonts w:ascii="Calibri" w:hAnsi="Calibri"/>
          <w:color w:val="000000"/>
        </w:rPr>
        <w:t>William Lipps</w:t>
      </w:r>
    </w:p>
    <w:p w14:paraId="5351393A" w14:textId="77777777" w:rsidR="00215367" w:rsidRDefault="00215367" w:rsidP="00E41118">
      <w:pPr>
        <w:autoSpaceDE w:val="0"/>
        <w:autoSpaceDN w:val="0"/>
        <w:adjustRightInd w:val="0"/>
        <w:rPr>
          <w:rFonts w:ascii="Calibri" w:hAnsi="Calibri"/>
          <w:color w:val="000000"/>
        </w:rPr>
      </w:pPr>
      <w:r>
        <w:rPr>
          <w:rFonts w:ascii="Calibri" w:hAnsi="Calibri"/>
          <w:color w:val="000000"/>
        </w:rPr>
        <w:t>Program Planning Committee Chair</w:t>
      </w:r>
      <w:r>
        <w:rPr>
          <w:rFonts w:ascii="Calibri" w:hAnsi="Calibri"/>
          <w:color w:val="000000"/>
        </w:rPr>
        <w:tab/>
      </w:r>
      <w:r>
        <w:rPr>
          <w:rFonts w:ascii="Calibri" w:hAnsi="Calibri"/>
          <w:color w:val="000000"/>
        </w:rPr>
        <w:tab/>
      </w:r>
      <w:r w:rsidR="009B00EB">
        <w:rPr>
          <w:rFonts w:ascii="Calibri" w:hAnsi="Calibri"/>
          <w:color w:val="000000"/>
        </w:rPr>
        <w:t>Leslie Watson</w:t>
      </w:r>
    </w:p>
    <w:p w14:paraId="6E0D4AD9" w14:textId="77777777" w:rsidR="00215367" w:rsidRPr="00215367" w:rsidRDefault="00215367" w:rsidP="00E41118">
      <w:pPr>
        <w:autoSpaceDE w:val="0"/>
        <w:autoSpaceDN w:val="0"/>
        <w:adjustRightInd w:val="0"/>
        <w:rPr>
          <w:rFonts w:ascii="Calibri" w:hAnsi="Calibri"/>
          <w:color w:val="000000"/>
        </w:rPr>
      </w:pPr>
      <w:r>
        <w:rPr>
          <w:rFonts w:ascii="Calibri" w:hAnsi="Calibri"/>
          <w:color w:val="000000"/>
        </w:rPr>
        <w:t>Past Chair</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Alicia Duex</w:t>
      </w:r>
      <w:r w:rsidR="00605515">
        <w:rPr>
          <w:rFonts w:ascii="Calibri" w:hAnsi="Calibri"/>
          <w:color w:val="000000"/>
        </w:rPr>
        <w:t xml:space="preserve"> </w:t>
      </w:r>
    </w:p>
    <w:p w14:paraId="0EFD4C70" w14:textId="77777777" w:rsidR="00215367" w:rsidRPr="005078C0" w:rsidRDefault="00215367" w:rsidP="00E41118">
      <w:pPr>
        <w:autoSpaceDE w:val="0"/>
        <w:autoSpaceDN w:val="0"/>
        <w:adjustRightInd w:val="0"/>
        <w:rPr>
          <w:rFonts w:ascii="Calibri" w:hAnsi="Calibri"/>
          <w:b/>
          <w:color w:val="000000"/>
          <w:u w:val="single"/>
        </w:rPr>
      </w:pPr>
    </w:p>
    <w:p w14:paraId="266A23DB" w14:textId="77777777" w:rsidR="0034158A" w:rsidRPr="00A25B6A" w:rsidRDefault="000B0569" w:rsidP="00E41118">
      <w:pPr>
        <w:autoSpaceDE w:val="0"/>
        <w:autoSpaceDN w:val="0"/>
        <w:adjustRightInd w:val="0"/>
        <w:rPr>
          <w:rFonts w:asciiTheme="minorHAnsi" w:hAnsiTheme="minorHAnsi"/>
          <w:b/>
          <w:color w:val="000000"/>
          <w:u w:val="single"/>
        </w:rPr>
      </w:pPr>
      <w:r w:rsidRPr="00A25B6A">
        <w:rPr>
          <w:rFonts w:asciiTheme="minorHAnsi" w:hAnsiTheme="minorHAnsi"/>
          <w:b/>
          <w:color w:val="000000"/>
          <w:u w:val="single"/>
        </w:rPr>
        <w:t>AGENDA</w:t>
      </w:r>
    </w:p>
    <w:p w14:paraId="50EE40C1" w14:textId="77777777" w:rsidR="00BC0214" w:rsidRDefault="00C44E91" w:rsidP="00BC0214">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 xml:space="preserve">Call to Order </w:t>
      </w:r>
      <w:r w:rsidR="00BC0214">
        <w:rPr>
          <w:rFonts w:asciiTheme="minorHAnsi" w:hAnsiTheme="minorHAnsi"/>
          <w:color w:val="000000"/>
        </w:rPr>
        <w:t>– meeting called to Order by Patrick Gorman</w:t>
      </w:r>
      <w:r w:rsidR="00BC0214" w:rsidRPr="00BC0214">
        <w:rPr>
          <w:rFonts w:asciiTheme="minorHAnsi" w:hAnsiTheme="minorHAnsi"/>
          <w:color w:val="000000"/>
        </w:rPr>
        <w:t xml:space="preserve"> </w:t>
      </w:r>
    </w:p>
    <w:p w14:paraId="5F370ECB" w14:textId="77777777" w:rsidR="00BC0214" w:rsidRPr="00BC0214" w:rsidRDefault="00BC0214" w:rsidP="005E6C98">
      <w:pPr>
        <w:numPr>
          <w:ilvl w:val="0"/>
          <w:numId w:val="19"/>
        </w:numPr>
        <w:autoSpaceDE w:val="0"/>
        <w:autoSpaceDN w:val="0"/>
        <w:adjustRightInd w:val="0"/>
        <w:spacing w:before="120"/>
        <w:rPr>
          <w:rFonts w:asciiTheme="minorHAnsi" w:hAnsiTheme="minorHAnsi"/>
          <w:color w:val="000000"/>
        </w:rPr>
      </w:pPr>
      <w:r w:rsidRPr="00BC0214">
        <w:rPr>
          <w:rFonts w:asciiTheme="minorHAnsi" w:hAnsiTheme="minorHAnsi"/>
          <w:color w:val="000000"/>
        </w:rPr>
        <w:t xml:space="preserve">Executive Committee Roll Call – </w:t>
      </w:r>
      <w:r>
        <w:rPr>
          <w:rFonts w:asciiTheme="minorHAnsi" w:hAnsiTheme="minorHAnsi"/>
          <w:color w:val="000000"/>
        </w:rPr>
        <w:t xml:space="preserve">Quorum determined.  </w:t>
      </w:r>
      <w:r w:rsidRPr="00BC0214">
        <w:rPr>
          <w:rFonts w:asciiTheme="minorHAnsi" w:hAnsiTheme="minorHAnsi"/>
          <w:color w:val="000000"/>
        </w:rPr>
        <w:t xml:space="preserve">Those present included Patrick Gorman, Robert Mongrain, Barbara Nielsen, William Lipps and Leslie Watson.  </w:t>
      </w:r>
    </w:p>
    <w:p w14:paraId="5E3F640D" w14:textId="77777777" w:rsidR="003E57F0" w:rsidRPr="00BC0214" w:rsidRDefault="00D75172" w:rsidP="00BC0214">
      <w:pPr>
        <w:pStyle w:val="ListParagraph"/>
        <w:numPr>
          <w:ilvl w:val="0"/>
          <w:numId w:val="19"/>
        </w:numPr>
        <w:autoSpaceDE w:val="0"/>
        <w:autoSpaceDN w:val="0"/>
        <w:adjustRightInd w:val="0"/>
        <w:spacing w:before="120"/>
        <w:rPr>
          <w:rFonts w:asciiTheme="minorHAnsi" w:hAnsiTheme="minorHAnsi"/>
          <w:color w:val="000000"/>
        </w:rPr>
      </w:pPr>
      <w:r w:rsidRPr="00BC0214">
        <w:rPr>
          <w:rFonts w:asciiTheme="minorHAnsi" w:hAnsiTheme="minorHAnsi"/>
          <w:color w:val="000000"/>
        </w:rPr>
        <w:t xml:space="preserve">Safety Share – </w:t>
      </w:r>
      <w:r w:rsidR="00E553A4">
        <w:rPr>
          <w:rFonts w:asciiTheme="minorHAnsi" w:hAnsiTheme="minorHAnsi"/>
          <w:color w:val="000000"/>
        </w:rPr>
        <w:t xml:space="preserve">Jackie Dorr - </w:t>
      </w:r>
      <w:r w:rsidR="00BC0214" w:rsidRPr="00BC0214">
        <w:rPr>
          <w:rFonts w:asciiTheme="minorHAnsi" w:hAnsiTheme="minorHAnsi"/>
          <w:color w:val="000000"/>
        </w:rPr>
        <w:t xml:space="preserve">Recommend by SME </w:t>
      </w:r>
      <w:r w:rsidR="003E57F0" w:rsidRPr="00BC0214">
        <w:rPr>
          <w:rFonts w:asciiTheme="minorHAnsi" w:hAnsiTheme="minorHAnsi"/>
          <w:color w:val="000000"/>
        </w:rPr>
        <w:t xml:space="preserve">– </w:t>
      </w:r>
      <w:r w:rsidR="00BC0214" w:rsidRPr="00BC0214">
        <w:rPr>
          <w:rFonts w:asciiTheme="minorHAnsi" w:hAnsiTheme="minorHAnsi"/>
          <w:color w:val="000000"/>
        </w:rPr>
        <w:t>Be aware of your surrounding in the 16</w:t>
      </w:r>
      <w:r w:rsidR="00BC0214" w:rsidRPr="00BC0214">
        <w:rPr>
          <w:rFonts w:asciiTheme="minorHAnsi" w:hAnsiTheme="minorHAnsi"/>
          <w:color w:val="000000"/>
          <w:vertAlign w:val="superscript"/>
        </w:rPr>
        <w:t>th</w:t>
      </w:r>
      <w:r w:rsidR="00BC0214" w:rsidRPr="00BC0214">
        <w:rPr>
          <w:rFonts w:asciiTheme="minorHAnsi" w:hAnsiTheme="minorHAnsi"/>
          <w:color w:val="000000"/>
        </w:rPr>
        <w:t xml:space="preserve"> Street Mall area</w:t>
      </w:r>
      <w:r w:rsidR="003E57F0" w:rsidRPr="00BC0214">
        <w:rPr>
          <w:rFonts w:asciiTheme="minorHAnsi" w:hAnsiTheme="minorHAnsi"/>
          <w:color w:val="000000"/>
        </w:rPr>
        <w:t xml:space="preserve">.  </w:t>
      </w:r>
    </w:p>
    <w:p w14:paraId="40EE2C8D" w14:textId="772E3B1B" w:rsidR="00297498" w:rsidRPr="00A25B6A" w:rsidRDefault="00297498" w:rsidP="00BC0214">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 xml:space="preserve">Approval of </w:t>
      </w:r>
      <w:r w:rsidR="00C44E91" w:rsidRPr="00A25B6A">
        <w:rPr>
          <w:rFonts w:asciiTheme="minorHAnsi" w:hAnsiTheme="minorHAnsi"/>
          <w:color w:val="000000"/>
        </w:rPr>
        <w:t>A</w:t>
      </w:r>
      <w:r w:rsidRPr="00A25B6A">
        <w:rPr>
          <w:rFonts w:asciiTheme="minorHAnsi" w:hAnsiTheme="minorHAnsi"/>
          <w:color w:val="000000"/>
        </w:rPr>
        <w:t xml:space="preserve">genda </w:t>
      </w:r>
      <w:r w:rsidR="00E553A4">
        <w:rPr>
          <w:rFonts w:asciiTheme="minorHAnsi" w:hAnsiTheme="minorHAnsi"/>
          <w:color w:val="000000"/>
        </w:rPr>
        <w:t>–</w:t>
      </w:r>
      <w:r w:rsidR="00D75172">
        <w:rPr>
          <w:rFonts w:asciiTheme="minorHAnsi" w:hAnsiTheme="minorHAnsi"/>
          <w:color w:val="000000"/>
        </w:rPr>
        <w:t xml:space="preserve"> </w:t>
      </w:r>
      <w:r w:rsidR="00E553A4">
        <w:rPr>
          <w:rFonts w:asciiTheme="minorHAnsi" w:hAnsiTheme="minorHAnsi"/>
          <w:color w:val="000000"/>
        </w:rPr>
        <w:t xml:space="preserve">Patrick Gorman </w:t>
      </w:r>
      <w:r w:rsidR="00D75172">
        <w:rPr>
          <w:rFonts w:asciiTheme="minorHAnsi" w:hAnsiTheme="minorHAnsi"/>
          <w:color w:val="000000"/>
        </w:rPr>
        <w:t>moved</w:t>
      </w:r>
      <w:r w:rsidR="00E553A4">
        <w:rPr>
          <w:rFonts w:asciiTheme="minorHAnsi" w:hAnsiTheme="minorHAnsi"/>
          <w:color w:val="000000"/>
        </w:rPr>
        <w:t xml:space="preserve">, Rob Mongrain seconded, </w:t>
      </w:r>
      <w:r w:rsidR="002E35CC">
        <w:rPr>
          <w:rFonts w:asciiTheme="minorHAnsi" w:hAnsiTheme="minorHAnsi"/>
          <w:color w:val="000000"/>
        </w:rPr>
        <w:t>motion</w:t>
      </w:r>
      <w:r w:rsidR="00D75172">
        <w:rPr>
          <w:rFonts w:asciiTheme="minorHAnsi" w:hAnsiTheme="minorHAnsi"/>
          <w:color w:val="000000"/>
        </w:rPr>
        <w:t xml:space="preserve"> approved.</w:t>
      </w:r>
    </w:p>
    <w:p w14:paraId="0C2FF14C" w14:textId="77777777" w:rsidR="00297498" w:rsidRDefault="00297498" w:rsidP="00BC0214">
      <w:pPr>
        <w:numPr>
          <w:ilvl w:val="0"/>
          <w:numId w:val="19"/>
        </w:numPr>
        <w:autoSpaceDE w:val="0"/>
        <w:autoSpaceDN w:val="0"/>
        <w:adjustRightInd w:val="0"/>
        <w:spacing w:before="120"/>
        <w:rPr>
          <w:rFonts w:asciiTheme="minorHAnsi" w:hAnsiTheme="minorHAnsi"/>
          <w:color w:val="000000"/>
        </w:rPr>
      </w:pPr>
      <w:r w:rsidRPr="00A25B6A">
        <w:rPr>
          <w:rFonts w:asciiTheme="minorHAnsi" w:hAnsiTheme="minorHAnsi"/>
          <w:color w:val="000000"/>
        </w:rPr>
        <w:t xml:space="preserve">Approval of </w:t>
      </w:r>
      <w:r w:rsidR="00BC0214">
        <w:rPr>
          <w:rFonts w:asciiTheme="minorHAnsi" w:hAnsiTheme="minorHAnsi"/>
          <w:color w:val="000000"/>
        </w:rPr>
        <w:t xml:space="preserve">Mid-Year Meeting </w:t>
      </w:r>
      <w:r w:rsidR="00C44E91" w:rsidRPr="00A25B6A">
        <w:rPr>
          <w:rFonts w:asciiTheme="minorHAnsi" w:hAnsiTheme="minorHAnsi"/>
          <w:color w:val="000000"/>
        </w:rPr>
        <w:t>M</w:t>
      </w:r>
      <w:r w:rsidRPr="00A25B6A">
        <w:rPr>
          <w:rFonts w:asciiTheme="minorHAnsi" w:hAnsiTheme="minorHAnsi"/>
          <w:color w:val="000000"/>
        </w:rPr>
        <w:t>inutes</w:t>
      </w:r>
      <w:r w:rsidR="00D75172">
        <w:rPr>
          <w:rFonts w:asciiTheme="minorHAnsi" w:hAnsiTheme="minorHAnsi"/>
          <w:color w:val="000000"/>
        </w:rPr>
        <w:t xml:space="preserve"> – </w:t>
      </w:r>
      <w:r w:rsidR="00C25DCB">
        <w:rPr>
          <w:rFonts w:asciiTheme="minorHAnsi" w:hAnsiTheme="minorHAnsi"/>
          <w:color w:val="000000"/>
        </w:rPr>
        <w:t xml:space="preserve">No changes.  </w:t>
      </w:r>
      <w:r w:rsidR="00E553A4">
        <w:rPr>
          <w:rFonts w:asciiTheme="minorHAnsi" w:hAnsiTheme="minorHAnsi"/>
          <w:color w:val="000000"/>
        </w:rPr>
        <w:t>Patrick moved and Rob seconded, motion</w:t>
      </w:r>
      <w:r w:rsidR="00C25DCB">
        <w:rPr>
          <w:rFonts w:asciiTheme="minorHAnsi" w:hAnsiTheme="minorHAnsi"/>
          <w:color w:val="000000"/>
        </w:rPr>
        <w:t xml:space="preserve"> approved</w:t>
      </w:r>
      <w:r w:rsidR="00193B1A">
        <w:rPr>
          <w:rFonts w:asciiTheme="minorHAnsi" w:hAnsiTheme="minorHAnsi"/>
          <w:color w:val="000000"/>
        </w:rPr>
        <w:t>.</w:t>
      </w:r>
    </w:p>
    <w:p w14:paraId="26489C72" w14:textId="77777777" w:rsidR="00912FE9" w:rsidRDefault="00912FE9" w:rsidP="00BC0214">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Review of Annual Report</w:t>
      </w:r>
      <w:r w:rsidR="00E553A4">
        <w:rPr>
          <w:rFonts w:asciiTheme="minorHAnsi" w:hAnsiTheme="minorHAnsi"/>
          <w:color w:val="000000"/>
        </w:rPr>
        <w:t xml:space="preserve"> – highlights not included throughout the rest of these minutes include membership was down slightly, finished 2015 with a budget of $96,750 and currently $120K plus, picked two papers as outstanding in 2016, and made changes to the by-laws.</w:t>
      </w:r>
    </w:p>
    <w:p w14:paraId="4AA67EDB" w14:textId="77777777" w:rsidR="00912FE9" w:rsidRDefault="00912FE9" w:rsidP="00BC0214">
      <w:pPr>
        <w:numPr>
          <w:ilvl w:val="0"/>
          <w:numId w:val="19"/>
        </w:numPr>
        <w:autoSpaceDE w:val="0"/>
        <w:autoSpaceDN w:val="0"/>
        <w:adjustRightInd w:val="0"/>
        <w:spacing w:before="120"/>
        <w:rPr>
          <w:rFonts w:asciiTheme="minorHAnsi" w:hAnsiTheme="minorHAnsi"/>
          <w:color w:val="000000"/>
        </w:rPr>
      </w:pPr>
      <w:r>
        <w:rPr>
          <w:rFonts w:asciiTheme="minorHAnsi" w:hAnsiTheme="minorHAnsi"/>
          <w:color w:val="000000"/>
        </w:rPr>
        <w:t>ED Committee Reports</w:t>
      </w:r>
    </w:p>
    <w:p w14:paraId="705D6F4C" w14:textId="77777777" w:rsidR="00912FE9" w:rsidRDefault="00912FE9" w:rsidP="00912FE9">
      <w:pPr>
        <w:numPr>
          <w:ilvl w:val="1"/>
          <w:numId w:val="19"/>
        </w:numPr>
        <w:autoSpaceDE w:val="0"/>
        <w:autoSpaceDN w:val="0"/>
        <w:adjustRightInd w:val="0"/>
        <w:spacing w:before="120"/>
        <w:rPr>
          <w:rFonts w:asciiTheme="minorHAnsi" w:hAnsiTheme="minorHAnsi"/>
          <w:color w:val="000000"/>
        </w:rPr>
      </w:pPr>
      <w:r>
        <w:rPr>
          <w:rFonts w:asciiTheme="minorHAnsi" w:hAnsiTheme="minorHAnsi"/>
          <w:color w:val="000000"/>
        </w:rPr>
        <w:t>Awards</w:t>
      </w:r>
    </w:p>
    <w:p w14:paraId="4B83AB59" w14:textId="77777777" w:rsidR="00717205" w:rsidRDefault="00717205" w:rsidP="00717205">
      <w:pPr>
        <w:pStyle w:val="ListParagraph"/>
        <w:numPr>
          <w:ilvl w:val="0"/>
          <w:numId w:val="24"/>
        </w:numPr>
        <w:autoSpaceDE w:val="0"/>
        <w:autoSpaceDN w:val="0"/>
        <w:adjustRightInd w:val="0"/>
        <w:spacing w:before="120"/>
        <w:rPr>
          <w:rFonts w:asciiTheme="minorHAnsi" w:hAnsiTheme="minorHAnsi"/>
          <w:color w:val="000000"/>
        </w:rPr>
      </w:pPr>
      <w:r>
        <w:rPr>
          <w:rFonts w:asciiTheme="minorHAnsi" w:hAnsiTheme="minorHAnsi"/>
          <w:color w:val="000000"/>
        </w:rPr>
        <w:t>Environmental Division Distinguished Service Award: Liane George</w:t>
      </w:r>
    </w:p>
    <w:p w14:paraId="15514F2D" w14:textId="77777777" w:rsidR="00717205" w:rsidRDefault="00717205" w:rsidP="00717205">
      <w:pPr>
        <w:pStyle w:val="ListParagraph"/>
        <w:numPr>
          <w:ilvl w:val="0"/>
          <w:numId w:val="24"/>
        </w:numPr>
        <w:autoSpaceDE w:val="0"/>
        <w:autoSpaceDN w:val="0"/>
        <w:adjustRightInd w:val="0"/>
        <w:spacing w:before="120"/>
        <w:rPr>
          <w:rFonts w:asciiTheme="minorHAnsi" w:hAnsiTheme="minorHAnsi"/>
          <w:color w:val="000000"/>
        </w:rPr>
      </w:pPr>
      <w:r>
        <w:rPr>
          <w:rFonts w:asciiTheme="minorHAnsi" w:hAnsiTheme="minorHAnsi"/>
          <w:color w:val="000000"/>
        </w:rPr>
        <w:t xml:space="preserve">SME/AIME Environmental Stewardship Distinguished Service Award: Timothy </w:t>
      </w:r>
      <w:proofErr w:type="spellStart"/>
      <w:r>
        <w:rPr>
          <w:rFonts w:asciiTheme="minorHAnsi" w:hAnsiTheme="minorHAnsi"/>
          <w:color w:val="000000"/>
        </w:rPr>
        <w:t>Dyhr</w:t>
      </w:r>
      <w:proofErr w:type="spellEnd"/>
    </w:p>
    <w:p w14:paraId="6B571CA7" w14:textId="77777777" w:rsidR="00717205" w:rsidRDefault="00717205" w:rsidP="00717205">
      <w:pPr>
        <w:pStyle w:val="ListParagraph"/>
        <w:numPr>
          <w:ilvl w:val="0"/>
          <w:numId w:val="24"/>
        </w:numPr>
        <w:autoSpaceDE w:val="0"/>
        <w:autoSpaceDN w:val="0"/>
        <w:adjustRightInd w:val="0"/>
        <w:spacing w:before="120"/>
        <w:rPr>
          <w:rFonts w:asciiTheme="minorHAnsi" w:hAnsiTheme="minorHAnsi"/>
          <w:color w:val="000000"/>
        </w:rPr>
      </w:pPr>
      <w:r>
        <w:rPr>
          <w:rFonts w:asciiTheme="minorHAnsi" w:hAnsiTheme="minorHAnsi"/>
          <w:color w:val="000000"/>
        </w:rPr>
        <w:t>Benefactor Award: Marcus Wiley</w:t>
      </w:r>
    </w:p>
    <w:p w14:paraId="07F3326D" w14:textId="77777777" w:rsidR="00717205" w:rsidRDefault="00717205" w:rsidP="00717205">
      <w:pPr>
        <w:pStyle w:val="ListParagraph"/>
        <w:numPr>
          <w:ilvl w:val="0"/>
          <w:numId w:val="24"/>
        </w:numPr>
        <w:autoSpaceDE w:val="0"/>
        <w:autoSpaceDN w:val="0"/>
        <w:adjustRightInd w:val="0"/>
        <w:spacing w:before="120"/>
        <w:rPr>
          <w:rFonts w:asciiTheme="minorHAnsi" w:hAnsiTheme="minorHAnsi"/>
          <w:color w:val="000000"/>
        </w:rPr>
      </w:pPr>
      <w:r>
        <w:rPr>
          <w:rFonts w:asciiTheme="minorHAnsi" w:hAnsiTheme="minorHAnsi"/>
          <w:color w:val="000000"/>
        </w:rPr>
        <w:t>Division Past Chair Award: Patrick Gorman</w:t>
      </w:r>
    </w:p>
    <w:p w14:paraId="17E2278A" w14:textId="77777777" w:rsidR="00717205" w:rsidRDefault="00717205" w:rsidP="00717205">
      <w:pPr>
        <w:autoSpaceDE w:val="0"/>
        <w:autoSpaceDN w:val="0"/>
        <w:adjustRightInd w:val="0"/>
        <w:spacing w:before="120"/>
        <w:ind w:left="360"/>
        <w:rPr>
          <w:rFonts w:asciiTheme="minorHAnsi" w:hAnsiTheme="minorHAnsi"/>
          <w:color w:val="000000"/>
        </w:rPr>
      </w:pPr>
      <w:proofErr w:type="gramStart"/>
      <w:r>
        <w:rPr>
          <w:rFonts w:asciiTheme="minorHAnsi" w:hAnsiTheme="minorHAnsi"/>
          <w:color w:val="000000"/>
        </w:rPr>
        <w:t>7.2  ED</w:t>
      </w:r>
      <w:proofErr w:type="gramEnd"/>
      <w:r>
        <w:rPr>
          <w:rFonts w:asciiTheme="minorHAnsi" w:hAnsiTheme="minorHAnsi"/>
          <w:color w:val="000000"/>
        </w:rPr>
        <w:t xml:space="preserve"> Membership Committee</w:t>
      </w:r>
    </w:p>
    <w:p w14:paraId="5A13857D" w14:textId="77777777" w:rsidR="00717205" w:rsidRDefault="00717205" w:rsidP="00717205">
      <w:pPr>
        <w:autoSpaceDE w:val="0"/>
        <w:autoSpaceDN w:val="0"/>
        <w:adjustRightInd w:val="0"/>
        <w:spacing w:before="120"/>
        <w:ind w:left="360"/>
        <w:rPr>
          <w:rFonts w:asciiTheme="minorHAnsi" w:hAnsiTheme="minorHAnsi"/>
          <w:color w:val="000000"/>
        </w:rPr>
      </w:pPr>
      <w:proofErr w:type="gramStart"/>
      <w:r>
        <w:rPr>
          <w:rFonts w:asciiTheme="minorHAnsi" w:hAnsiTheme="minorHAnsi"/>
          <w:color w:val="000000"/>
        </w:rPr>
        <w:t>7.3  ED</w:t>
      </w:r>
      <w:proofErr w:type="gramEnd"/>
      <w:r>
        <w:rPr>
          <w:rFonts w:asciiTheme="minorHAnsi" w:hAnsiTheme="minorHAnsi"/>
          <w:color w:val="000000"/>
        </w:rPr>
        <w:t xml:space="preserve"> Nominating and Planning Committee</w:t>
      </w:r>
      <w:r w:rsidR="00E553A4">
        <w:rPr>
          <w:rFonts w:asciiTheme="minorHAnsi" w:hAnsiTheme="minorHAnsi"/>
          <w:color w:val="000000"/>
        </w:rPr>
        <w:t xml:space="preserve"> – Jackie Dorr sent out the package to the executive committee and they will meet this Wednesday afternoon to discuss.  Volunteers are needed.</w:t>
      </w:r>
    </w:p>
    <w:p w14:paraId="39F4FAA1" w14:textId="77777777" w:rsidR="00717205" w:rsidRDefault="00717205" w:rsidP="00717205">
      <w:pPr>
        <w:autoSpaceDE w:val="0"/>
        <w:autoSpaceDN w:val="0"/>
        <w:adjustRightInd w:val="0"/>
        <w:spacing w:before="120"/>
        <w:ind w:left="360"/>
        <w:rPr>
          <w:rFonts w:asciiTheme="minorHAnsi" w:hAnsiTheme="minorHAnsi"/>
          <w:color w:val="000000"/>
        </w:rPr>
      </w:pPr>
      <w:r>
        <w:rPr>
          <w:rFonts w:asciiTheme="minorHAnsi" w:hAnsiTheme="minorHAnsi"/>
          <w:color w:val="000000"/>
        </w:rPr>
        <w:tab/>
        <w:t>Will meet Wednesday, Feb. 22, 3-5:00 pm, CC Room 204</w:t>
      </w:r>
    </w:p>
    <w:p w14:paraId="063FD3C0" w14:textId="77777777" w:rsidR="00717205" w:rsidRDefault="00717205" w:rsidP="00717205">
      <w:pPr>
        <w:autoSpaceDE w:val="0"/>
        <w:autoSpaceDN w:val="0"/>
        <w:adjustRightInd w:val="0"/>
        <w:spacing w:before="120"/>
        <w:ind w:left="360"/>
        <w:rPr>
          <w:rFonts w:asciiTheme="minorHAnsi" w:hAnsiTheme="minorHAnsi"/>
          <w:color w:val="000000"/>
        </w:rPr>
      </w:pPr>
      <w:proofErr w:type="gramStart"/>
      <w:r>
        <w:rPr>
          <w:rFonts w:asciiTheme="minorHAnsi" w:hAnsiTheme="minorHAnsi"/>
          <w:color w:val="000000"/>
        </w:rPr>
        <w:t>7.4  ED</w:t>
      </w:r>
      <w:proofErr w:type="gramEnd"/>
      <w:r>
        <w:rPr>
          <w:rFonts w:asciiTheme="minorHAnsi" w:hAnsiTheme="minorHAnsi"/>
          <w:color w:val="000000"/>
        </w:rPr>
        <w:t xml:space="preserve"> Scholarship Committee</w:t>
      </w:r>
    </w:p>
    <w:p w14:paraId="59AB1762" w14:textId="77777777" w:rsidR="00717205" w:rsidRDefault="00717205" w:rsidP="00717205">
      <w:pPr>
        <w:autoSpaceDE w:val="0"/>
        <w:autoSpaceDN w:val="0"/>
        <w:adjustRightInd w:val="0"/>
        <w:spacing w:before="120"/>
        <w:ind w:left="360"/>
        <w:rPr>
          <w:rFonts w:asciiTheme="minorHAnsi" w:hAnsiTheme="minorHAnsi"/>
          <w:color w:val="000000"/>
        </w:rPr>
      </w:pPr>
      <w:r>
        <w:rPr>
          <w:rFonts w:asciiTheme="minorHAnsi" w:hAnsiTheme="minorHAnsi"/>
          <w:color w:val="000000"/>
        </w:rPr>
        <w:lastRenderedPageBreak/>
        <w:tab/>
        <w:t>Silent Auction Scholarship Fundraiser, Tuesday, Feb. 21, 11-4 pm, Exhibit Hall</w:t>
      </w:r>
      <w:r w:rsidR="00E553A4">
        <w:rPr>
          <w:rFonts w:asciiTheme="minorHAnsi" w:hAnsiTheme="minorHAnsi"/>
          <w:color w:val="000000"/>
        </w:rPr>
        <w:t>, we have 28 items up for auction.</w:t>
      </w:r>
    </w:p>
    <w:p w14:paraId="13ACF201" w14:textId="439E7BD6" w:rsidR="00717205" w:rsidRDefault="00717205" w:rsidP="00717205">
      <w:pPr>
        <w:autoSpaceDE w:val="0"/>
        <w:autoSpaceDN w:val="0"/>
        <w:adjustRightInd w:val="0"/>
        <w:spacing w:before="120"/>
        <w:ind w:left="360"/>
        <w:rPr>
          <w:rFonts w:asciiTheme="minorHAnsi" w:hAnsiTheme="minorHAnsi"/>
          <w:color w:val="000000"/>
        </w:rPr>
      </w:pPr>
      <w:r>
        <w:rPr>
          <w:rFonts w:asciiTheme="minorHAnsi" w:hAnsiTheme="minorHAnsi"/>
          <w:color w:val="000000"/>
        </w:rPr>
        <w:tab/>
        <w:t xml:space="preserve">At the Environmental Division’s 2017 Annual Luncheon, the following $2,000 </w:t>
      </w:r>
      <w:r w:rsidR="002E35CC">
        <w:rPr>
          <w:rFonts w:asciiTheme="minorHAnsi" w:hAnsiTheme="minorHAnsi"/>
          <w:color w:val="000000"/>
        </w:rPr>
        <w:t>scholarships</w:t>
      </w:r>
      <w:r>
        <w:rPr>
          <w:rFonts w:asciiTheme="minorHAnsi" w:hAnsiTheme="minorHAnsi"/>
          <w:color w:val="000000"/>
        </w:rPr>
        <w:t xml:space="preserve"> will be presented</w:t>
      </w:r>
    </w:p>
    <w:p w14:paraId="6CCCDD50" w14:textId="77777777" w:rsidR="00717205" w:rsidRDefault="00717205" w:rsidP="00717205">
      <w:pPr>
        <w:pStyle w:val="ListParagraph"/>
        <w:numPr>
          <w:ilvl w:val="0"/>
          <w:numId w:val="25"/>
        </w:numPr>
        <w:autoSpaceDE w:val="0"/>
        <w:autoSpaceDN w:val="0"/>
        <w:adjustRightInd w:val="0"/>
        <w:spacing w:before="120"/>
        <w:rPr>
          <w:rFonts w:asciiTheme="minorHAnsi" w:hAnsiTheme="minorHAnsi"/>
          <w:color w:val="000000"/>
        </w:rPr>
      </w:pPr>
      <w:r>
        <w:rPr>
          <w:rFonts w:asciiTheme="minorHAnsi" w:hAnsiTheme="minorHAnsi"/>
          <w:color w:val="000000"/>
        </w:rPr>
        <w:t>Heather Lammers, Colorado School of Mines – Veolia Water Technologies</w:t>
      </w:r>
    </w:p>
    <w:p w14:paraId="0A5334CF" w14:textId="0D83E0C6" w:rsidR="004E44DB" w:rsidRDefault="004E44DB" w:rsidP="004E44DB">
      <w:pPr>
        <w:pStyle w:val="ListParagraph"/>
        <w:numPr>
          <w:ilvl w:val="0"/>
          <w:numId w:val="25"/>
        </w:numPr>
        <w:autoSpaceDE w:val="0"/>
        <w:autoSpaceDN w:val="0"/>
        <w:adjustRightInd w:val="0"/>
        <w:spacing w:before="120"/>
        <w:rPr>
          <w:rFonts w:asciiTheme="minorHAnsi" w:hAnsiTheme="minorHAnsi"/>
          <w:color w:val="000000"/>
        </w:rPr>
      </w:pPr>
      <w:r w:rsidRPr="004E44DB">
        <w:rPr>
          <w:rFonts w:asciiTheme="minorHAnsi" w:hAnsiTheme="minorHAnsi"/>
          <w:color w:val="000000"/>
        </w:rPr>
        <w:t xml:space="preserve">Martin </w:t>
      </w:r>
      <w:proofErr w:type="spellStart"/>
      <w:r w:rsidRPr="004E44DB">
        <w:rPr>
          <w:rFonts w:asciiTheme="minorHAnsi" w:hAnsiTheme="minorHAnsi"/>
          <w:color w:val="000000"/>
        </w:rPr>
        <w:t>Cilloniz</w:t>
      </w:r>
      <w:proofErr w:type="spellEnd"/>
      <w:r w:rsidRPr="004E44DB">
        <w:rPr>
          <w:rFonts w:asciiTheme="minorHAnsi" w:hAnsiTheme="minorHAnsi"/>
          <w:color w:val="000000"/>
        </w:rPr>
        <w:t>, Yale – WSP/Par</w:t>
      </w:r>
      <w:r w:rsidR="007153F4">
        <w:rPr>
          <w:rFonts w:asciiTheme="minorHAnsi" w:hAnsiTheme="minorHAnsi"/>
          <w:color w:val="000000"/>
        </w:rPr>
        <w:t>s</w:t>
      </w:r>
      <w:r w:rsidRPr="004E44DB">
        <w:rPr>
          <w:rFonts w:asciiTheme="minorHAnsi" w:hAnsiTheme="minorHAnsi"/>
          <w:color w:val="000000"/>
        </w:rPr>
        <w:t>ons Brinckerhoff Water &amp; Environment</w:t>
      </w:r>
    </w:p>
    <w:p w14:paraId="351DAEA9" w14:textId="77777777" w:rsidR="004E44DB" w:rsidRDefault="004E44DB" w:rsidP="004E44DB">
      <w:pPr>
        <w:pStyle w:val="ListParagraph"/>
        <w:numPr>
          <w:ilvl w:val="0"/>
          <w:numId w:val="25"/>
        </w:numPr>
        <w:autoSpaceDE w:val="0"/>
        <w:autoSpaceDN w:val="0"/>
        <w:adjustRightInd w:val="0"/>
        <w:spacing w:before="120"/>
        <w:rPr>
          <w:rFonts w:asciiTheme="minorHAnsi" w:hAnsiTheme="minorHAnsi"/>
          <w:color w:val="000000"/>
        </w:rPr>
      </w:pPr>
      <w:r>
        <w:rPr>
          <w:rFonts w:asciiTheme="minorHAnsi" w:hAnsiTheme="minorHAnsi"/>
          <w:color w:val="000000"/>
        </w:rPr>
        <w:t>Sarah Gaillard, Virginia Tech – Environmental Division</w:t>
      </w:r>
    </w:p>
    <w:p w14:paraId="4EC24B7B" w14:textId="77777777" w:rsidR="004E44DB" w:rsidRDefault="004E44DB" w:rsidP="004E44DB">
      <w:pPr>
        <w:pStyle w:val="ListParagraph"/>
        <w:numPr>
          <w:ilvl w:val="0"/>
          <w:numId w:val="25"/>
        </w:numPr>
        <w:autoSpaceDE w:val="0"/>
        <w:autoSpaceDN w:val="0"/>
        <w:adjustRightInd w:val="0"/>
        <w:spacing w:before="120"/>
        <w:rPr>
          <w:rFonts w:asciiTheme="minorHAnsi" w:hAnsiTheme="minorHAnsi"/>
          <w:color w:val="000000"/>
        </w:rPr>
      </w:pPr>
      <w:r>
        <w:rPr>
          <w:rFonts w:asciiTheme="minorHAnsi" w:hAnsiTheme="minorHAnsi"/>
          <w:color w:val="000000"/>
        </w:rPr>
        <w:t xml:space="preserve">Brody </w:t>
      </w:r>
      <w:proofErr w:type="spellStart"/>
      <w:r>
        <w:rPr>
          <w:rFonts w:asciiTheme="minorHAnsi" w:hAnsiTheme="minorHAnsi"/>
          <w:color w:val="000000"/>
        </w:rPr>
        <w:t>Rastall</w:t>
      </w:r>
      <w:proofErr w:type="spellEnd"/>
      <w:r>
        <w:rPr>
          <w:rFonts w:asciiTheme="minorHAnsi" w:hAnsiTheme="minorHAnsi"/>
          <w:color w:val="000000"/>
        </w:rPr>
        <w:t>, University of Arizona – Environmental Division</w:t>
      </w:r>
    </w:p>
    <w:p w14:paraId="0ED68F78" w14:textId="77777777" w:rsidR="004E44DB" w:rsidRDefault="004E44DB" w:rsidP="004E44DB">
      <w:pPr>
        <w:pStyle w:val="ListParagraph"/>
        <w:numPr>
          <w:ilvl w:val="0"/>
          <w:numId w:val="25"/>
        </w:numPr>
        <w:autoSpaceDE w:val="0"/>
        <w:autoSpaceDN w:val="0"/>
        <w:adjustRightInd w:val="0"/>
        <w:spacing w:before="120"/>
        <w:rPr>
          <w:rFonts w:asciiTheme="minorHAnsi" w:hAnsiTheme="minorHAnsi"/>
          <w:color w:val="000000"/>
        </w:rPr>
      </w:pPr>
      <w:proofErr w:type="spellStart"/>
      <w:r>
        <w:rPr>
          <w:rFonts w:asciiTheme="minorHAnsi" w:hAnsiTheme="minorHAnsi"/>
          <w:color w:val="000000"/>
        </w:rPr>
        <w:t>Franciszka</w:t>
      </w:r>
      <w:proofErr w:type="spellEnd"/>
      <w:r>
        <w:rPr>
          <w:rFonts w:asciiTheme="minorHAnsi" w:hAnsiTheme="minorHAnsi"/>
          <w:color w:val="000000"/>
        </w:rPr>
        <w:t xml:space="preserve"> </w:t>
      </w:r>
      <w:proofErr w:type="spellStart"/>
      <w:r>
        <w:rPr>
          <w:rFonts w:asciiTheme="minorHAnsi" w:hAnsiTheme="minorHAnsi"/>
          <w:color w:val="000000"/>
        </w:rPr>
        <w:t>Stopa</w:t>
      </w:r>
      <w:proofErr w:type="spellEnd"/>
      <w:r>
        <w:rPr>
          <w:rFonts w:asciiTheme="minorHAnsi" w:hAnsiTheme="minorHAnsi"/>
          <w:color w:val="000000"/>
        </w:rPr>
        <w:t>, New Mexico Tech – Environmental Division</w:t>
      </w:r>
    </w:p>
    <w:p w14:paraId="584AA3A4" w14:textId="77777777" w:rsidR="00B81832" w:rsidRPr="00B81832" w:rsidRDefault="00B81832" w:rsidP="00B81832">
      <w:pPr>
        <w:autoSpaceDE w:val="0"/>
        <w:autoSpaceDN w:val="0"/>
        <w:adjustRightInd w:val="0"/>
        <w:spacing w:before="120"/>
        <w:ind w:left="360"/>
        <w:rPr>
          <w:rFonts w:asciiTheme="minorHAnsi" w:hAnsiTheme="minorHAnsi"/>
          <w:color w:val="000000"/>
        </w:rPr>
      </w:pPr>
      <w:r>
        <w:rPr>
          <w:rFonts w:asciiTheme="minorHAnsi" w:hAnsiTheme="minorHAnsi"/>
          <w:color w:val="000000"/>
        </w:rPr>
        <w:t>It was also discussed that at least one scholarship should be dedicated to an undergraduate.  Rob Mongrain made the motion accordingly and the motion was passed.</w:t>
      </w:r>
    </w:p>
    <w:p w14:paraId="4274BB7F" w14:textId="77777777" w:rsidR="00B81832" w:rsidRDefault="00B81832" w:rsidP="00B81832">
      <w:pPr>
        <w:autoSpaceDE w:val="0"/>
        <w:autoSpaceDN w:val="0"/>
        <w:adjustRightInd w:val="0"/>
        <w:spacing w:before="120"/>
        <w:ind w:firstLine="360"/>
        <w:rPr>
          <w:rFonts w:asciiTheme="minorHAnsi" w:hAnsiTheme="minorHAnsi"/>
          <w:color w:val="000000"/>
        </w:rPr>
      </w:pPr>
      <w:proofErr w:type="gramStart"/>
      <w:r>
        <w:rPr>
          <w:rFonts w:asciiTheme="minorHAnsi" w:hAnsiTheme="minorHAnsi"/>
          <w:color w:val="000000"/>
        </w:rPr>
        <w:t>7.5  ED</w:t>
      </w:r>
      <w:proofErr w:type="gramEnd"/>
      <w:r>
        <w:rPr>
          <w:rFonts w:asciiTheme="minorHAnsi" w:hAnsiTheme="minorHAnsi"/>
          <w:color w:val="000000"/>
        </w:rPr>
        <w:t xml:space="preserve"> Representatives for SME Education Committees</w:t>
      </w:r>
    </w:p>
    <w:p w14:paraId="1349C6B7" w14:textId="015DA5C6" w:rsidR="00B81832" w:rsidRDefault="00B81832" w:rsidP="00B81832">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7.5.1  Accreditation</w:t>
      </w:r>
      <w:proofErr w:type="gramEnd"/>
      <w:r>
        <w:rPr>
          <w:rFonts w:asciiTheme="minorHAnsi" w:hAnsiTheme="minorHAnsi"/>
          <w:color w:val="000000"/>
        </w:rPr>
        <w:t xml:space="preserve"> and </w:t>
      </w:r>
      <w:r w:rsidR="002E35CC">
        <w:rPr>
          <w:rFonts w:asciiTheme="minorHAnsi" w:hAnsiTheme="minorHAnsi"/>
          <w:color w:val="000000"/>
        </w:rPr>
        <w:t>Curricular</w:t>
      </w:r>
      <w:r>
        <w:rPr>
          <w:rFonts w:asciiTheme="minorHAnsi" w:hAnsiTheme="minorHAnsi"/>
          <w:color w:val="000000"/>
        </w:rPr>
        <w:t xml:space="preserve"> Issues (Buchanan/Kliche)  Dr. </w:t>
      </w:r>
      <w:proofErr w:type="spellStart"/>
      <w:r w:rsidR="004D6232">
        <w:rPr>
          <w:rFonts w:asciiTheme="minorHAnsi" w:hAnsiTheme="minorHAnsi"/>
          <w:color w:val="000000"/>
        </w:rPr>
        <w:t>Elifrits</w:t>
      </w:r>
      <w:proofErr w:type="spellEnd"/>
      <w:r w:rsidR="004D6232">
        <w:rPr>
          <w:rFonts w:asciiTheme="minorHAnsi" w:hAnsiTheme="minorHAnsi"/>
          <w:color w:val="000000"/>
        </w:rPr>
        <w:t xml:space="preserve"> </w:t>
      </w:r>
      <w:r>
        <w:rPr>
          <w:rFonts w:asciiTheme="minorHAnsi" w:hAnsiTheme="minorHAnsi"/>
          <w:color w:val="000000"/>
        </w:rPr>
        <w:t>requested to be added to the committee and it was done.</w:t>
      </w:r>
      <w:r w:rsidR="007F09C4">
        <w:rPr>
          <w:rFonts w:asciiTheme="minorHAnsi" w:hAnsiTheme="minorHAnsi"/>
          <w:color w:val="000000"/>
        </w:rPr>
        <w:t xml:space="preserve">  He also reported on how they are trying to make Geology programs consistent under ABET.  SME will be the organization to handle this.  This is not necessarily a list of courses, but a list of outcomes that show schools are producing good quality programs and students.  AIPG originally didn’t want to be involved in this</w:t>
      </w:r>
      <w:r w:rsidR="00B10B56">
        <w:rPr>
          <w:rFonts w:asciiTheme="minorHAnsi" w:hAnsiTheme="minorHAnsi"/>
          <w:color w:val="000000"/>
        </w:rPr>
        <w:t xml:space="preserve"> because of resources and money</w:t>
      </w:r>
      <w:r w:rsidR="007F09C4">
        <w:rPr>
          <w:rFonts w:asciiTheme="minorHAnsi" w:hAnsiTheme="minorHAnsi"/>
          <w:color w:val="000000"/>
        </w:rPr>
        <w:t>, but now it does.</w:t>
      </w:r>
    </w:p>
    <w:p w14:paraId="10590A37" w14:textId="77777777" w:rsidR="00B81832" w:rsidRDefault="00B81832" w:rsidP="00B81832">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7.5.2  Research</w:t>
      </w:r>
      <w:proofErr w:type="gramEnd"/>
      <w:r>
        <w:rPr>
          <w:rFonts w:asciiTheme="minorHAnsi" w:hAnsiTheme="minorHAnsi"/>
          <w:color w:val="000000"/>
        </w:rPr>
        <w:t xml:space="preserve"> Council </w:t>
      </w:r>
      <w:r w:rsidR="00E553A4">
        <w:rPr>
          <w:rFonts w:asciiTheme="minorHAnsi" w:hAnsiTheme="minorHAnsi"/>
          <w:color w:val="000000"/>
        </w:rPr>
        <w:t xml:space="preserve">(McLemore/Moretz/Benson)  Virginia McLemore reported that the Research Council </w:t>
      </w:r>
      <w:r>
        <w:rPr>
          <w:rFonts w:asciiTheme="minorHAnsi" w:hAnsiTheme="minorHAnsi"/>
          <w:color w:val="000000"/>
        </w:rPr>
        <w:t xml:space="preserve">now </w:t>
      </w:r>
      <w:r w:rsidR="00E553A4">
        <w:rPr>
          <w:rFonts w:asciiTheme="minorHAnsi" w:hAnsiTheme="minorHAnsi"/>
          <w:color w:val="000000"/>
        </w:rPr>
        <w:t xml:space="preserve">has </w:t>
      </w:r>
      <w:r>
        <w:rPr>
          <w:rFonts w:asciiTheme="minorHAnsi" w:hAnsiTheme="minorHAnsi"/>
          <w:color w:val="000000"/>
        </w:rPr>
        <w:t xml:space="preserve">been made a subcommittee </w:t>
      </w:r>
      <w:r w:rsidR="00E553A4">
        <w:rPr>
          <w:rFonts w:asciiTheme="minorHAnsi" w:hAnsiTheme="minorHAnsi"/>
          <w:color w:val="000000"/>
        </w:rPr>
        <w:t xml:space="preserve">under the Education Committee </w:t>
      </w:r>
      <w:r>
        <w:rPr>
          <w:rFonts w:asciiTheme="minorHAnsi" w:hAnsiTheme="minorHAnsi"/>
          <w:color w:val="000000"/>
        </w:rPr>
        <w:t xml:space="preserve">and going forward will be known as the Research Subcommittee </w:t>
      </w:r>
    </w:p>
    <w:p w14:paraId="42E98824" w14:textId="77777777" w:rsidR="007E34E5" w:rsidRDefault="00B81832" w:rsidP="007E34E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7.5.3  Student</w:t>
      </w:r>
      <w:proofErr w:type="gramEnd"/>
      <w:r>
        <w:rPr>
          <w:rFonts w:asciiTheme="minorHAnsi" w:hAnsiTheme="minorHAnsi"/>
          <w:color w:val="000000"/>
        </w:rPr>
        <w:t xml:space="preserve"> Member Affairs Committee (Lucas/Smith)</w:t>
      </w:r>
    </w:p>
    <w:p w14:paraId="1418B4B5" w14:textId="77777777" w:rsidR="007E34E5" w:rsidRDefault="007E34E5" w:rsidP="007E34E5">
      <w:pPr>
        <w:autoSpaceDE w:val="0"/>
        <w:autoSpaceDN w:val="0"/>
        <w:adjustRightInd w:val="0"/>
        <w:spacing w:before="120"/>
        <w:ind w:left="360"/>
        <w:rPr>
          <w:rFonts w:asciiTheme="minorHAnsi" w:hAnsiTheme="minorHAnsi"/>
          <w:color w:val="000000"/>
        </w:rPr>
      </w:pPr>
      <w:proofErr w:type="gramStart"/>
      <w:r>
        <w:rPr>
          <w:rFonts w:asciiTheme="minorHAnsi" w:hAnsiTheme="minorHAnsi"/>
          <w:color w:val="000000"/>
        </w:rPr>
        <w:t>7.6  ED</w:t>
      </w:r>
      <w:proofErr w:type="gramEnd"/>
      <w:r>
        <w:rPr>
          <w:rFonts w:asciiTheme="minorHAnsi" w:hAnsiTheme="minorHAnsi"/>
          <w:color w:val="000000"/>
        </w:rPr>
        <w:t xml:space="preserve"> Representatives for SME Standing Committee</w:t>
      </w:r>
    </w:p>
    <w:p w14:paraId="12D93F40" w14:textId="77777777" w:rsidR="007E34E5" w:rsidRDefault="007E34E5" w:rsidP="007E34E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7.6.1  Government</w:t>
      </w:r>
      <w:proofErr w:type="gramEnd"/>
      <w:r>
        <w:rPr>
          <w:rFonts w:asciiTheme="minorHAnsi" w:hAnsiTheme="minorHAnsi"/>
          <w:color w:val="000000"/>
        </w:rPr>
        <w:t xml:space="preserve"> and Public Affairs (Williamson)  Anne reported very little activity since the mid-year meeting.  Also reported that they have a new staff member.</w:t>
      </w:r>
    </w:p>
    <w:p w14:paraId="335C3645" w14:textId="77777777" w:rsidR="007E34E5" w:rsidRDefault="007E34E5" w:rsidP="007E34E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7.6.2  Information</w:t>
      </w:r>
      <w:proofErr w:type="gramEnd"/>
      <w:r>
        <w:rPr>
          <w:rFonts w:asciiTheme="minorHAnsi" w:hAnsiTheme="minorHAnsi"/>
          <w:color w:val="000000"/>
        </w:rPr>
        <w:t xml:space="preserve"> Publishing Committee (Peters/Reisinger)  Bob Reisinger reported that the Product Services Committee conducted a deep dive on book publishing.  Bob is now the Vice Chair of the committee</w:t>
      </w:r>
      <w:r w:rsidR="00B10B56">
        <w:rPr>
          <w:rFonts w:asciiTheme="minorHAnsi" w:hAnsiTheme="minorHAnsi"/>
          <w:color w:val="000000"/>
        </w:rPr>
        <w:t xml:space="preserve"> and will be the Chair next year.</w:t>
      </w:r>
    </w:p>
    <w:p w14:paraId="739ABB7F" w14:textId="77777777" w:rsidR="007E34E5" w:rsidRDefault="007E34E5" w:rsidP="007E34E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7.6.3  Ad</w:t>
      </w:r>
      <w:proofErr w:type="gramEnd"/>
      <w:r>
        <w:rPr>
          <w:rFonts w:asciiTheme="minorHAnsi" w:hAnsiTheme="minorHAnsi"/>
          <w:color w:val="000000"/>
        </w:rPr>
        <w:t xml:space="preserve"> Hoc Membership Committee (Gorman)</w:t>
      </w:r>
      <w:r w:rsidR="00B10B56">
        <w:rPr>
          <w:rFonts w:asciiTheme="minorHAnsi" w:hAnsiTheme="minorHAnsi"/>
          <w:color w:val="000000"/>
        </w:rPr>
        <w:t xml:space="preserve"> – nothing to report</w:t>
      </w:r>
    </w:p>
    <w:p w14:paraId="1217ED74" w14:textId="77777777" w:rsidR="007E34E5" w:rsidRDefault="007E34E5" w:rsidP="007E34E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7.6.4  Mining</w:t>
      </w:r>
      <w:proofErr w:type="gramEnd"/>
      <w:r>
        <w:rPr>
          <w:rFonts w:asciiTheme="minorHAnsi" w:hAnsiTheme="minorHAnsi"/>
          <w:color w:val="000000"/>
        </w:rPr>
        <w:t xml:space="preserve"> Engineering Committee (Graves)</w:t>
      </w:r>
      <w:r w:rsidR="00B10B56">
        <w:rPr>
          <w:rFonts w:asciiTheme="minorHAnsi" w:hAnsiTheme="minorHAnsi"/>
          <w:color w:val="000000"/>
        </w:rPr>
        <w:t xml:space="preserve"> – not present</w:t>
      </w:r>
    </w:p>
    <w:p w14:paraId="3AFD276D" w14:textId="77777777" w:rsidR="007E34E5" w:rsidRDefault="007E34E5" w:rsidP="007E34E5">
      <w:pPr>
        <w:autoSpaceDE w:val="0"/>
        <w:autoSpaceDN w:val="0"/>
        <w:adjustRightInd w:val="0"/>
        <w:spacing w:before="120"/>
        <w:ind w:left="720"/>
        <w:rPr>
          <w:rFonts w:asciiTheme="minorHAnsi" w:hAnsiTheme="minorHAnsi"/>
          <w:color w:val="000000"/>
        </w:rPr>
      </w:pPr>
      <w:r>
        <w:rPr>
          <w:rFonts w:asciiTheme="minorHAnsi" w:hAnsiTheme="minorHAnsi"/>
          <w:color w:val="000000"/>
        </w:rPr>
        <w:tab/>
      </w:r>
      <w:proofErr w:type="gramStart"/>
      <w:r>
        <w:rPr>
          <w:rFonts w:asciiTheme="minorHAnsi" w:hAnsiTheme="minorHAnsi"/>
          <w:color w:val="000000"/>
        </w:rPr>
        <w:t>7.6.4.1  Published</w:t>
      </w:r>
      <w:proofErr w:type="gramEnd"/>
      <w:r>
        <w:rPr>
          <w:rFonts w:asciiTheme="minorHAnsi" w:hAnsiTheme="minorHAnsi"/>
          <w:color w:val="000000"/>
        </w:rPr>
        <w:t xml:space="preserve"> Articles</w:t>
      </w:r>
    </w:p>
    <w:p w14:paraId="1CDE417D" w14:textId="77777777" w:rsidR="007E34E5" w:rsidRDefault="007E34E5" w:rsidP="007E34E5">
      <w:pPr>
        <w:pStyle w:val="ListParagraph"/>
        <w:numPr>
          <w:ilvl w:val="0"/>
          <w:numId w:val="26"/>
        </w:numPr>
        <w:autoSpaceDE w:val="0"/>
        <w:autoSpaceDN w:val="0"/>
        <w:adjustRightInd w:val="0"/>
        <w:spacing w:before="120"/>
        <w:rPr>
          <w:rFonts w:asciiTheme="minorHAnsi" w:hAnsiTheme="minorHAnsi"/>
          <w:color w:val="000000"/>
        </w:rPr>
      </w:pPr>
      <w:r>
        <w:rPr>
          <w:rFonts w:asciiTheme="minorHAnsi" w:hAnsiTheme="minorHAnsi"/>
          <w:color w:val="000000"/>
        </w:rPr>
        <w:t>ADTI-MMS/SME Environmental Division Joint Strategic Committee</w:t>
      </w:r>
    </w:p>
    <w:p w14:paraId="1583176E" w14:textId="77777777" w:rsidR="007E34E5" w:rsidRDefault="007E34E5" w:rsidP="007E34E5">
      <w:pPr>
        <w:pStyle w:val="ListParagraph"/>
        <w:numPr>
          <w:ilvl w:val="0"/>
          <w:numId w:val="26"/>
        </w:numPr>
        <w:autoSpaceDE w:val="0"/>
        <w:autoSpaceDN w:val="0"/>
        <w:adjustRightInd w:val="0"/>
        <w:spacing w:before="120"/>
        <w:rPr>
          <w:rFonts w:asciiTheme="minorHAnsi" w:hAnsiTheme="minorHAnsi"/>
          <w:color w:val="000000"/>
        </w:rPr>
      </w:pPr>
      <w:r>
        <w:rPr>
          <w:rFonts w:asciiTheme="minorHAnsi" w:hAnsiTheme="minorHAnsi"/>
          <w:color w:val="000000"/>
        </w:rPr>
        <w:t>Scholarships and Silent Auction</w:t>
      </w:r>
    </w:p>
    <w:p w14:paraId="61268138" w14:textId="77777777" w:rsidR="007E34E5" w:rsidRDefault="007E34E5" w:rsidP="007E34E5">
      <w:pPr>
        <w:pStyle w:val="ListParagraph"/>
        <w:numPr>
          <w:ilvl w:val="0"/>
          <w:numId w:val="26"/>
        </w:numPr>
        <w:autoSpaceDE w:val="0"/>
        <w:autoSpaceDN w:val="0"/>
        <w:adjustRightInd w:val="0"/>
        <w:spacing w:before="120"/>
        <w:rPr>
          <w:rFonts w:asciiTheme="minorHAnsi" w:hAnsiTheme="minorHAnsi"/>
          <w:color w:val="000000"/>
        </w:rPr>
      </w:pPr>
      <w:r>
        <w:rPr>
          <w:rFonts w:asciiTheme="minorHAnsi" w:hAnsiTheme="minorHAnsi"/>
          <w:color w:val="000000"/>
        </w:rPr>
        <w:t>INAP Pit Lakes Database</w:t>
      </w:r>
    </w:p>
    <w:p w14:paraId="1D382C45" w14:textId="77777777" w:rsidR="007E34E5" w:rsidRDefault="007E34E5" w:rsidP="007E34E5">
      <w:pPr>
        <w:pStyle w:val="ListParagraph"/>
        <w:numPr>
          <w:ilvl w:val="0"/>
          <w:numId w:val="26"/>
        </w:numPr>
        <w:autoSpaceDE w:val="0"/>
        <w:autoSpaceDN w:val="0"/>
        <w:adjustRightInd w:val="0"/>
        <w:spacing w:before="120"/>
        <w:rPr>
          <w:rFonts w:asciiTheme="minorHAnsi" w:hAnsiTheme="minorHAnsi"/>
          <w:color w:val="000000"/>
        </w:rPr>
      </w:pPr>
      <w:r>
        <w:rPr>
          <w:rFonts w:asciiTheme="minorHAnsi" w:hAnsiTheme="minorHAnsi"/>
          <w:color w:val="000000"/>
        </w:rPr>
        <w:t>Division Officer Nominations</w:t>
      </w:r>
    </w:p>
    <w:p w14:paraId="0F070E43" w14:textId="77777777" w:rsidR="00605515" w:rsidRDefault="00605515"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7.6.5  Professional</w:t>
      </w:r>
      <w:proofErr w:type="gramEnd"/>
      <w:r>
        <w:rPr>
          <w:rFonts w:asciiTheme="minorHAnsi" w:hAnsiTheme="minorHAnsi"/>
          <w:color w:val="000000"/>
        </w:rPr>
        <w:t xml:space="preserve"> Engineers Exam Committee (Gunn/George)</w:t>
      </w:r>
      <w:r w:rsidR="00B10B56">
        <w:rPr>
          <w:rFonts w:asciiTheme="minorHAnsi" w:hAnsiTheme="minorHAnsi"/>
          <w:color w:val="000000"/>
        </w:rPr>
        <w:t xml:space="preserve"> – not present</w:t>
      </w:r>
    </w:p>
    <w:p w14:paraId="1CBAE6DA" w14:textId="77777777" w:rsidR="00605515" w:rsidRDefault="00605515"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lastRenderedPageBreak/>
        <w:t>7.6.6  Program</w:t>
      </w:r>
      <w:proofErr w:type="gramEnd"/>
      <w:r>
        <w:rPr>
          <w:rFonts w:asciiTheme="minorHAnsi" w:hAnsiTheme="minorHAnsi"/>
          <w:color w:val="000000"/>
        </w:rPr>
        <w:t xml:space="preserve"> Committee (Lipps)</w:t>
      </w:r>
    </w:p>
    <w:p w14:paraId="4936E9C0" w14:textId="77777777" w:rsidR="00605515" w:rsidRDefault="00605515" w:rsidP="00605515">
      <w:pPr>
        <w:autoSpaceDE w:val="0"/>
        <w:autoSpaceDN w:val="0"/>
        <w:adjustRightInd w:val="0"/>
        <w:spacing w:before="120"/>
        <w:ind w:left="720"/>
        <w:rPr>
          <w:rFonts w:asciiTheme="minorHAnsi" w:hAnsiTheme="minorHAnsi"/>
          <w:color w:val="000000"/>
        </w:rPr>
      </w:pPr>
      <w:r>
        <w:rPr>
          <w:rFonts w:asciiTheme="minorHAnsi" w:hAnsiTheme="minorHAnsi"/>
          <w:color w:val="000000"/>
        </w:rPr>
        <w:tab/>
      </w:r>
      <w:proofErr w:type="gramStart"/>
      <w:r>
        <w:rPr>
          <w:rFonts w:asciiTheme="minorHAnsi" w:hAnsiTheme="minorHAnsi"/>
          <w:color w:val="000000"/>
        </w:rPr>
        <w:t>7.6.6.1  2017</w:t>
      </w:r>
      <w:proofErr w:type="gramEnd"/>
      <w:r>
        <w:rPr>
          <w:rFonts w:asciiTheme="minorHAnsi" w:hAnsiTheme="minorHAnsi"/>
          <w:color w:val="000000"/>
        </w:rPr>
        <w:t xml:space="preserve"> Sessions – 12 scheduled plus a student poster session</w:t>
      </w:r>
      <w:r w:rsidR="00B10B56">
        <w:rPr>
          <w:rFonts w:asciiTheme="minorHAnsi" w:hAnsiTheme="minorHAnsi"/>
          <w:color w:val="000000"/>
        </w:rPr>
        <w:t>.  William thanked Andrea Martin for her assistance.</w:t>
      </w:r>
    </w:p>
    <w:p w14:paraId="5AB23933" w14:textId="77777777" w:rsidR="00605515" w:rsidRDefault="00605515" w:rsidP="00605515">
      <w:pPr>
        <w:autoSpaceDE w:val="0"/>
        <w:autoSpaceDN w:val="0"/>
        <w:adjustRightInd w:val="0"/>
        <w:spacing w:before="120"/>
        <w:ind w:left="720"/>
        <w:rPr>
          <w:rFonts w:asciiTheme="minorHAnsi" w:hAnsiTheme="minorHAnsi"/>
          <w:color w:val="000000"/>
        </w:rPr>
      </w:pPr>
      <w:r>
        <w:rPr>
          <w:rFonts w:asciiTheme="minorHAnsi" w:hAnsiTheme="minorHAnsi"/>
          <w:color w:val="000000"/>
        </w:rPr>
        <w:tab/>
      </w:r>
      <w:proofErr w:type="gramStart"/>
      <w:r>
        <w:rPr>
          <w:rFonts w:asciiTheme="minorHAnsi" w:hAnsiTheme="minorHAnsi"/>
          <w:color w:val="000000"/>
        </w:rPr>
        <w:t>7.6.6.2  Luncheon</w:t>
      </w:r>
      <w:proofErr w:type="gramEnd"/>
      <w:r>
        <w:rPr>
          <w:rFonts w:asciiTheme="minorHAnsi" w:hAnsiTheme="minorHAnsi"/>
          <w:color w:val="000000"/>
        </w:rPr>
        <w:t xml:space="preserve"> – Speaker will be Patrick </w:t>
      </w:r>
      <w:proofErr w:type="spellStart"/>
      <w:r>
        <w:rPr>
          <w:rFonts w:asciiTheme="minorHAnsi" w:hAnsiTheme="minorHAnsi"/>
          <w:color w:val="000000"/>
        </w:rPr>
        <w:t>Pfaltzgraff</w:t>
      </w:r>
      <w:proofErr w:type="spellEnd"/>
      <w:r>
        <w:rPr>
          <w:rFonts w:asciiTheme="minorHAnsi" w:hAnsiTheme="minorHAnsi"/>
          <w:color w:val="000000"/>
        </w:rPr>
        <w:t xml:space="preserve"> taking about the</w:t>
      </w:r>
    </w:p>
    <w:p w14:paraId="02493A30" w14:textId="77777777" w:rsidR="003F0300" w:rsidRDefault="00605515" w:rsidP="00605515">
      <w:pPr>
        <w:autoSpaceDE w:val="0"/>
        <w:autoSpaceDN w:val="0"/>
        <w:adjustRightInd w:val="0"/>
        <w:spacing w:before="120"/>
        <w:ind w:left="720" w:firstLine="720"/>
        <w:rPr>
          <w:rFonts w:asciiTheme="minorHAnsi" w:hAnsiTheme="minorHAnsi"/>
          <w:color w:val="000000"/>
        </w:rPr>
      </w:pPr>
      <w:r>
        <w:rPr>
          <w:rFonts w:asciiTheme="minorHAnsi" w:hAnsiTheme="minorHAnsi"/>
          <w:color w:val="000000"/>
        </w:rPr>
        <w:t xml:space="preserve"> Gold King Mine Spill Response</w:t>
      </w:r>
      <w:r w:rsidR="003F0300">
        <w:rPr>
          <w:rFonts w:asciiTheme="minorHAnsi" w:hAnsiTheme="minorHAnsi"/>
          <w:color w:val="000000"/>
        </w:rPr>
        <w:t>.  He is from the CDPHE.  Also it was</w:t>
      </w:r>
    </w:p>
    <w:p w14:paraId="4E4A030D" w14:textId="77777777" w:rsidR="003F0300" w:rsidRDefault="003F0300" w:rsidP="00605515">
      <w:pPr>
        <w:autoSpaceDE w:val="0"/>
        <w:autoSpaceDN w:val="0"/>
        <w:adjustRightInd w:val="0"/>
        <w:spacing w:before="120"/>
        <w:ind w:left="720" w:firstLine="720"/>
        <w:rPr>
          <w:rFonts w:asciiTheme="minorHAnsi" w:hAnsiTheme="minorHAnsi"/>
          <w:color w:val="000000"/>
        </w:rPr>
      </w:pPr>
      <w:r>
        <w:rPr>
          <w:rFonts w:asciiTheme="minorHAnsi" w:hAnsiTheme="minorHAnsi"/>
          <w:color w:val="000000"/>
        </w:rPr>
        <w:t xml:space="preserve"> </w:t>
      </w:r>
      <w:proofErr w:type="gramStart"/>
      <w:r>
        <w:rPr>
          <w:rFonts w:asciiTheme="minorHAnsi" w:hAnsiTheme="minorHAnsi"/>
          <w:color w:val="000000"/>
        </w:rPr>
        <w:t>discovered</w:t>
      </w:r>
      <w:proofErr w:type="gramEnd"/>
      <w:r>
        <w:rPr>
          <w:rFonts w:asciiTheme="minorHAnsi" w:hAnsiTheme="minorHAnsi"/>
          <w:color w:val="000000"/>
        </w:rPr>
        <w:t xml:space="preserve"> that tickets had not been purchased for the luncheon for the </w:t>
      </w:r>
    </w:p>
    <w:p w14:paraId="0863EBBC" w14:textId="77777777" w:rsidR="00605515" w:rsidRDefault="003F0300" w:rsidP="00605515">
      <w:pPr>
        <w:autoSpaceDE w:val="0"/>
        <w:autoSpaceDN w:val="0"/>
        <w:adjustRightInd w:val="0"/>
        <w:spacing w:before="120"/>
        <w:ind w:left="720" w:firstLine="720"/>
        <w:rPr>
          <w:rFonts w:asciiTheme="minorHAnsi" w:hAnsiTheme="minorHAnsi"/>
          <w:color w:val="000000"/>
        </w:rPr>
      </w:pPr>
      <w:proofErr w:type="gramStart"/>
      <w:r>
        <w:rPr>
          <w:rFonts w:asciiTheme="minorHAnsi" w:hAnsiTheme="minorHAnsi"/>
          <w:color w:val="000000"/>
        </w:rPr>
        <w:t>student</w:t>
      </w:r>
      <w:proofErr w:type="gramEnd"/>
      <w:r>
        <w:rPr>
          <w:rFonts w:asciiTheme="minorHAnsi" w:hAnsiTheme="minorHAnsi"/>
          <w:color w:val="000000"/>
        </w:rPr>
        <w:t xml:space="preserve"> poster session participants.  Jackie Dorr will take care of this.</w:t>
      </w:r>
    </w:p>
    <w:p w14:paraId="7C5745E3" w14:textId="77777777" w:rsidR="00605515" w:rsidRDefault="00605515" w:rsidP="00605515">
      <w:pPr>
        <w:autoSpaceDE w:val="0"/>
        <w:autoSpaceDN w:val="0"/>
        <w:adjustRightInd w:val="0"/>
        <w:spacing w:before="120"/>
        <w:ind w:left="720" w:firstLine="720"/>
        <w:rPr>
          <w:rFonts w:asciiTheme="minorHAnsi" w:hAnsiTheme="minorHAnsi"/>
          <w:color w:val="000000"/>
        </w:rPr>
      </w:pPr>
      <w:proofErr w:type="gramStart"/>
      <w:r>
        <w:rPr>
          <w:rFonts w:asciiTheme="minorHAnsi" w:hAnsiTheme="minorHAnsi"/>
          <w:color w:val="000000"/>
        </w:rPr>
        <w:t>7.6.6.3  Short</w:t>
      </w:r>
      <w:proofErr w:type="gramEnd"/>
      <w:r>
        <w:rPr>
          <w:rFonts w:asciiTheme="minorHAnsi" w:hAnsiTheme="minorHAnsi"/>
          <w:color w:val="000000"/>
        </w:rPr>
        <w:t xml:space="preserve"> Courses – none</w:t>
      </w:r>
    </w:p>
    <w:p w14:paraId="3B211751" w14:textId="77777777" w:rsidR="00605515" w:rsidRDefault="00605515" w:rsidP="00605515">
      <w:pPr>
        <w:autoSpaceDE w:val="0"/>
        <w:autoSpaceDN w:val="0"/>
        <w:adjustRightInd w:val="0"/>
        <w:spacing w:before="120"/>
        <w:ind w:left="720" w:firstLine="720"/>
        <w:rPr>
          <w:rFonts w:asciiTheme="minorHAnsi" w:hAnsiTheme="minorHAnsi"/>
          <w:color w:val="000000"/>
        </w:rPr>
      </w:pPr>
      <w:r>
        <w:rPr>
          <w:rFonts w:asciiTheme="minorHAnsi" w:hAnsiTheme="minorHAnsi"/>
          <w:color w:val="000000"/>
        </w:rPr>
        <w:t>7.6.6.4 – Field Trips – none</w:t>
      </w:r>
    </w:p>
    <w:p w14:paraId="7F885005" w14:textId="00AD40AD" w:rsidR="00605515" w:rsidRDefault="00605515" w:rsidP="00605515">
      <w:pPr>
        <w:autoSpaceDE w:val="0"/>
        <w:autoSpaceDN w:val="0"/>
        <w:adjustRightInd w:val="0"/>
        <w:spacing w:before="120"/>
        <w:ind w:left="720" w:firstLine="720"/>
        <w:rPr>
          <w:rFonts w:asciiTheme="minorHAnsi" w:hAnsiTheme="minorHAnsi"/>
          <w:color w:val="000000"/>
        </w:rPr>
      </w:pPr>
      <w:r>
        <w:rPr>
          <w:rFonts w:asciiTheme="minorHAnsi" w:hAnsiTheme="minorHAnsi"/>
          <w:color w:val="000000"/>
        </w:rPr>
        <w:t xml:space="preserve">7.6.6.5 – Sponsors – Several sponsors this year, </w:t>
      </w:r>
      <w:r w:rsidRPr="004E44DB">
        <w:rPr>
          <w:rFonts w:asciiTheme="minorHAnsi" w:hAnsiTheme="minorHAnsi"/>
          <w:color w:val="000000"/>
        </w:rPr>
        <w:t>WSP/</w:t>
      </w:r>
      <w:r w:rsidR="002E35CC" w:rsidRPr="004E44DB">
        <w:rPr>
          <w:rFonts w:asciiTheme="minorHAnsi" w:hAnsiTheme="minorHAnsi"/>
          <w:color w:val="000000"/>
        </w:rPr>
        <w:t>Parsons</w:t>
      </w:r>
      <w:r w:rsidRPr="004E44DB">
        <w:rPr>
          <w:rFonts w:asciiTheme="minorHAnsi" w:hAnsiTheme="minorHAnsi"/>
          <w:color w:val="000000"/>
        </w:rPr>
        <w:t xml:space="preserve"> Brinckerhoff</w:t>
      </w:r>
    </w:p>
    <w:p w14:paraId="2B72C89A" w14:textId="77777777" w:rsidR="00605515" w:rsidRDefault="00605515" w:rsidP="00605515">
      <w:pPr>
        <w:autoSpaceDE w:val="0"/>
        <w:autoSpaceDN w:val="0"/>
        <w:adjustRightInd w:val="0"/>
        <w:spacing w:before="120"/>
        <w:ind w:left="720" w:firstLine="720"/>
        <w:rPr>
          <w:rFonts w:asciiTheme="minorHAnsi" w:hAnsiTheme="minorHAnsi"/>
          <w:color w:val="000000"/>
        </w:rPr>
      </w:pPr>
      <w:r w:rsidRPr="004E44DB">
        <w:rPr>
          <w:rFonts w:asciiTheme="minorHAnsi" w:hAnsiTheme="minorHAnsi"/>
          <w:color w:val="000000"/>
        </w:rPr>
        <w:t xml:space="preserve"> Water &amp; Environment</w:t>
      </w:r>
      <w:r>
        <w:rPr>
          <w:rFonts w:asciiTheme="minorHAnsi" w:hAnsiTheme="minorHAnsi"/>
          <w:color w:val="000000"/>
        </w:rPr>
        <w:t xml:space="preserve">, Veolia Water Technologies, Savci Environmental, </w:t>
      </w:r>
    </w:p>
    <w:p w14:paraId="6D868E4A" w14:textId="77777777" w:rsidR="00605515" w:rsidRDefault="00605515" w:rsidP="00605515">
      <w:pPr>
        <w:autoSpaceDE w:val="0"/>
        <w:autoSpaceDN w:val="0"/>
        <w:adjustRightInd w:val="0"/>
        <w:spacing w:before="120"/>
        <w:ind w:left="720" w:firstLine="720"/>
        <w:rPr>
          <w:rFonts w:asciiTheme="minorHAnsi" w:hAnsiTheme="minorHAnsi"/>
          <w:color w:val="000000"/>
        </w:rPr>
      </w:pPr>
      <w:r>
        <w:rPr>
          <w:rFonts w:asciiTheme="minorHAnsi" w:hAnsiTheme="minorHAnsi"/>
          <w:color w:val="000000"/>
        </w:rPr>
        <w:t>Arcadis, and MWH/Stantec</w:t>
      </w:r>
    </w:p>
    <w:p w14:paraId="5E0D9E9F" w14:textId="77777777" w:rsidR="005D23F7" w:rsidRDefault="005D23F7" w:rsidP="00605515">
      <w:pPr>
        <w:autoSpaceDE w:val="0"/>
        <w:autoSpaceDN w:val="0"/>
        <w:adjustRightInd w:val="0"/>
        <w:spacing w:before="120"/>
        <w:ind w:left="720" w:firstLine="720"/>
        <w:rPr>
          <w:rFonts w:asciiTheme="minorHAnsi" w:hAnsiTheme="minorHAnsi"/>
          <w:color w:val="000000"/>
        </w:rPr>
      </w:pPr>
    </w:p>
    <w:p w14:paraId="4B8B2FC6" w14:textId="77777777" w:rsidR="005D23F7" w:rsidRDefault="005D23F7" w:rsidP="00605515">
      <w:pPr>
        <w:autoSpaceDE w:val="0"/>
        <w:autoSpaceDN w:val="0"/>
        <w:adjustRightInd w:val="0"/>
        <w:spacing w:before="120"/>
        <w:ind w:left="720" w:firstLine="720"/>
        <w:rPr>
          <w:rFonts w:asciiTheme="minorHAnsi" w:hAnsiTheme="minorHAnsi"/>
          <w:color w:val="000000"/>
        </w:rPr>
      </w:pPr>
      <w:r>
        <w:rPr>
          <w:rFonts w:asciiTheme="minorHAnsi" w:hAnsiTheme="minorHAnsi"/>
          <w:color w:val="000000"/>
        </w:rPr>
        <w:t>Patrick and William were going to meet and determine the outstanding papers for 2017.  Virginia volunteered to assist in the review.</w:t>
      </w:r>
    </w:p>
    <w:p w14:paraId="35B49BFE" w14:textId="77777777" w:rsidR="005D23F7" w:rsidRDefault="005D23F7" w:rsidP="00605515">
      <w:pPr>
        <w:autoSpaceDE w:val="0"/>
        <w:autoSpaceDN w:val="0"/>
        <w:adjustRightInd w:val="0"/>
        <w:spacing w:before="120"/>
        <w:ind w:left="720" w:firstLine="720"/>
        <w:rPr>
          <w:rFonts w:asciiTheme="minorHAnsi" w:hAnsiTheme="minorHAnsi"/>
          <w:color w:val="000000"/>
        </w:rPr>
      </w:pPr>
    </w:p>
    <w:p w14:paraId="6CD129AD" w14:textId="77777777" w:rsidR="00605515" w:rsidRDefault="00605515" w:rsidP="00605515">
      <w:pPr>
        <w:autoSpaceDE w:val="0"/>
        <w:autoSpaceDN w:val="0"/>
        <w:adjustRightInd w:val="0"/>
        <w:spacing w:before="120"/>
        <w:rPr>
          <w:rFonts w:asciiTheme="minorHAnsi" w:hAnsiTheme="minorHAnsi"/>
          <w:color w:val="000000"/>
        </w:rPr>
      </w:pPr>
      <w:r>
        <w:rPr>
          <w:rFonts w:asciiTheme="minorHAnsi" w:hAnsiTheme="minorHAnsi"/>
          <w:color w:val="000000"/>
        </w:rPr>
        <w:tab/>
        <w:t>7.6.7 Program Coordination Committee (Watson)</w:t>
      </w:r>
    </w:p>
    <w:p w14:paraId="2F38B9D9" w14:textId="77777777" w:rsidR="003F0300" w:rsidRDefault="00605515" w:rsidP="00605515">
      <w:pPr>
        <w:autoSpaceDE w:val="0"/>
        <w:autoSpaceDN w:val="0"/>
        <w:adjustRightInd w:val="0"/>
        <w:spacing w:before="120"/>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gramStart"/>
      <w:r>
        <w:rPr>
          <w:rFonts w:asciiTheme="minorHAnsi" w:hAnsiTheme="minorHAnsi"/>
          <w:color w:val="000000"/>
        </w:rPr>
        <w:t>7.6.7.1  2018</w:t>
      </w:r>
      <w:proofErr w:type="gramEnd"/>
      <w:r>
        <w:rPr>
          <w:rFonts w:asciiTheme="minorHAnsi" w:hAnsiTheme="minorHAnsi"/>
          <w:color w:val="000000"/>
        </w:rPr>
        <w:t xml:space="preserve"> Sessions </w:t>
      </w:r>
      <w:r w:rsidR="003F0300">
        <w:rPr>
          <w:rFonts w:asciiTheme="minorHAnsi" w:hAnsiTheme="minorHAnsi"/>
          <w:color w:val="000000"/>
        </w:rPr>
        <w:t>–</w:t>
      </w:r>
      <w:r>
        <w:rPr>
          <w:rFonts w:asciiTheme="minorHAnsi" w:hAnsiTheme="minorHAnsi"/>
          <w:color w:val="000000"/>
        </w:rPr>
        <w:t xml:space="preserve"> </w:t>
      </w:r>
      <w:r w:rsidR="003F0300">
        <w:rPr>
          <w:rFonts w:asciiTheme="minorHAnsi" w:hAnsiTheme="minorHAnsi"/>
          <w:color w:val="000000"/>
        </w:rPr>
        <w:t xml:space="preserve">To be held Feb 26 to 28, 2018 in Minneapolis, </w:t>
      </w:r>
    </w:p>
    <w:p w14:paraId="2E3E982B" w14:textId="77777777" w:rsidR="00605515" w:rsidRDefault="003F0300" w:rsidP="00605515">
      <w:pPr>
        <w:autoSpaceDE w:val="0"/>
        <w:autoSpaceDN w:val="0"/>
        <w:adjustRightInd w:val="0"/>
        <w:spacing w:before="120"/>
        <w:rPr>
          <w:rFonts w:asciiTheme="minorHAnsi" w:hAnsiTheme="minorHAnsi"/>
          <w:color w:val="000000"/>
        </w:rPr>
      </w:pPr>
      <w:r>
        <w:rPr>
          <w:rFonts w:asciiTheme="minorHAnsi" w:hAnsiTheme="minorHAnsi"/>
          <w:color w:val="000000"/>
        </w:rPr>
        <w:tab/>
      </w:r>
      <w:r>
        <w:rPr>
          <w:rFonts w:asciiTheme="minorHAnsi" w:hAnsiTheme="minorHAnsi"/>
          <w:color w:val="000000"/>
        </w:rPr>
        <w:tab/>
        <w:t>MN.  10 sessions planned so far and the student poster session.</w:t>
      </w:r>
    </w:p>
    <w:p w14:paraId="32607766" w14:textId="77777777" w:rsidR="003F0300" w:rsidRDefault="003F0300" w:rsidP="00605515">
      <w:pPr>
        <w:autoSpaceDE w:val="0"/>
        <w:autoSpaceDN w:val="0"/>
        <w:adjustRightInd w:val="0"/>
        <w:spacing w:before="120"/>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gramStart"/>
      <w:r>
        <w:rPr>
          <w:rFonts w:asciiTheme="minorHAnsi" w:hAnsiTheme="minorHAnsi"/>
          <w:color w:val="000000"/>
        </w:rPr>
        <w:t>7.6.7.2  Luncheon</w:t>
      </w:r>
      <w:proofErr w:type="gramEnd"/>
    </w:p>
    <w:p w14:paraId="39D14C5C" w14:textId="77777777" w:rsidR="003F0300" w:rsidRDefault="003F0300" w:rsidP="00605515">
      <w:pPr>
        <w:autoSpaceDE w:val="0"/>
        <w:autoSpaceDN w:val="0"/>
        <w:adjustRightInd w:val="0"/>
        <w:spacing w:before="120"/>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gramStart"/>
      <w:r>
        <w:rPr>
          <w:rFonts w:asciiTheme="minorHAnsi" w:hAnsiTheme="minorHAnsi"/>
          <w:color w:val="000000"/>
        </w:rPr>
        <w:t>7.6.7.3  Short</w:t>
      </w:r>
      <w:proofErr w:type="gramEnd"/>
      <w:r>
        <w:rPr>
          <w:rFonts w:asciiTheme="minorHAnsi" w:hAnsiTheme="minorHAnsi"/>
          <w:color w:val="000000"/>
        </w:rPr>
        <w:t xml:space="preserve"> Courses</w:t>
      </w:r>
    </w:p>
    <w:p w14:paraId="08078C43" w14:textId="16022613" w:rsidR="003F0300" w:rsidRDefault="003F0300" w:rsidP="00E55BC3">
      <w:pPr>
        <w:autoSpaceDE w:val="0"/>
        <w:autoSpaceDN w:val="0"/>
        <w:adjustRightInd w:val="0"/>
        <w:spacing w:before="120"/>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gramStart"/>
      <w:r>
        <w:rPr>
          <w:rFonts w:asciiTheme="minorHAnsi" w:hAnsiTheme="minorHAnsi"/>
          <w:color w:val="000000"/>
        </w:rPr>
        <w:t>7.6.7.4  Field</w:t>
      </w:r>
      <w:proofErr w:type="gramEnd"/>
      <w:r>
        <w:rPr>
          <w:rFonts w:asciiTheme="minorHAnsi" w:hAnsiTheme="minorHAnsi"/>
          <w:color w:val="000000"/>
        </w:rPr>
        <w:t xml:space="preserve"> Trips</w:t>
      </w:r>
      <w:r w:rsidR="00782DE0">
        <w:rPr>
          <w:rFonts w:asciiTheme="minorHAnsi" w:hAnsiTheme="minorHAnsi"/>
          <w:color w:val="000000"/>
        </w:rPr>
        <w:t xml:space="preserve"> – distance to the mines makes this challenging.  </w:t>
      </w:r>
      <w:r w:rsidR="00E55BC3">
        <w:rPr>
          <w:rFonts w:asciiTheme="minorHAnsi" w:hAnsiTheme="minorHAnsi"/>
          <w:color w:val="000000"/>
        </w:rPr>
        <w:t>The Minnesota SME section is considering tours of mines within a one hour drive of Minneapolis.</w:t>
      </w:r>
      <w:r w:rsidR="00782DE0">
        <w:rPr>
          <w:rFonts w:asciiTheme="minorHAnsi" w:hAnsiTheme="minorHAnsi"/>
          <w:color w:val="000000"/>
        </w:rPr>
        <w:t xml:space="preserve"> </w:t>
      </w:r>
    </w:p>
    <w:p w14:paraId="249CA9A1" w14:textId="77777777" w:rsidR="003F0300" w:rsidRDefault="003F0300" w:rsidP="00605515">
      <w:pPr>
        <w:autoSpaceDE w:val="0"/>
        <w:autoSpaceDN w:val="0"/>
        <w:adjustRightInd w:val="0"/>
        <w:spacing w:before="120"/>
        <w:rPr>
          <w:rFonts w:asciiTheme="minorHAnsi" w:hAnsiTheme="minorHAnsi"/>
          <w:color w:val="000000"/>
        </w:rPr>
      </w:pPr>
      <w:r>
        <w:rPr>
          <w:rFonts w:asciiTheme="minorHAnsi" w:hAnsiTheme="minorHAnsi"/>
          <w:color w:val="000000"/>
        </w:rPr>
        <w:tab/>
      </w:r>
      <w:r>
        <w:rPr>
          <w:rFonts w:asciiTheme="minorHAnsi" w:hAnsiTheme="minorHAnsi"/>
          <w:color w:val="000000"/>
        </w:rPr>
        <w:tab/>
      </w:r>
      <w:proofErr w:type="gramStart"/>
      <w:r>
        <w:rPr>
          <w:rFonts w:asciiTheme="minorHAnsi" w:hAnsiTheme="minorHAnsi"/>
          <w:color w:val="000000"/>
        </w:rPr>
        <w:t>7.6.7.5  Sponsors</w:t>
      </w:r>
      <w:proofErr w:type="gramEnd"/>
      <w:r w:rsidR="00116842">
        <w:rPr>
          <w:rFonts w:asciiTheme="minorHAnsi" w:hAnsiTheme="minorHAnsi"/>
          <w:color w:val="000000"/>
        </w:rPr>
        <w:t xml:space="preserve"> – discussion regarding what are good items for the silent auction.</w:t>
      </w:r>
    </w:p>
    <w:p w14:paraId="29243D50" w14:textId="4B2B6481" w:rsidR="00782DE0" w:rsidRDefault="00782DE0" w:rsidP="00605515">
      <w:pPr>
        <w:autoSpaceDE w:val="0"/>
        <w:autoSpaceDN w:val="0"/>
        <w:adjustRightInd w:val="0"/>
        <w:spacing w:before="120"/>
        <w:rPr>
          <w:rFonts w:asciiTheme="minorHAnsi" w:hAnsiTheme="minorHAnsi"/>
          <w:color w:val="000000"/>
        </w:rPr>
      </w:pPr>
      <w:r>
        <w:rPr>
          <w:rFonts w:asciiTheme="minorHAnsi" w:hAnsiTheme="minorHAnsi"/>
          <w:color w:val="000000"/>
        </w:rPr>
        <w:tab/>
        <w:t>Another activity that is being considered is a blood drive.</w:t>
      </w:r>
      <w:r w:rsidR="00E55BC3">
        <w:rPr>
          <w:rFonts w:asciiTheme="minorHAnsi" w:hAnsiTheme="minorHAnsi"/>
          <w:color w:val="000000"/>
        </w:rPr>
        <w:t xml:space="preserve"> If one is organized it will be part of the Minnesota, Wisconsin, and Michigan Sections conference planning. </w:t>
      </w:r>
    </w:p>
    <w:p w14:paraId="6E50E5E6" w14:textId="77777777" w:rsidR="003F0300" w:rsidRDefault="003F0300" w:rsidP="00605515">
      <w:pPr>
        <w:autoSpaceDE w:val="0"/>
        <w:autoSpaceDN w:val="0"/>
        <w:adjustRightInd w:val="0"/>
        <w:spacing w:before="120"/>
        <w:rPr>
          <w:rFonts w:asciiTheme="minorHAnsi" w:hAnsiTheme="minorHAnsi"/>
          <w:color w:val="000000"/>
        </w:rPr>
      </w:pPr>
      <w:r>
        <w:rPr>
          <w:rFonts w:asciiTheme="minorHAnsi" w:hAnsiTheme="minorHAnsi"/>
          <w:color w:val="000000"/>
        </w:rPr>
        <w:tab/>
      </w:r>
      <w:proofErr w:type="gramStart"/>
      <w:r>
        <w:rPr>
          <w:rFonts w:asciiTheme="minorHAnsi" w:hAnsiTheme="minorHAnsi"/>
          <w:color w:val="000000"/>
        </w:rPr>
        <w:t>7.6.8  Sustainable</w:t>
      </w:r>
      <w:proofErr w:type="gramEnd"/>
      <w:r>
        <w:rPr>
          <w:rFonts w:asciiTheme="minorHAnsi" w:hAnsiTheme="minorHAnsi"/>
          <w:color w:val="000000"/>
        </w:rPr>
        <w:t xml:space="preserve"> Development Committee (Munroe/Pepe)</w:t>
      </w:r>
      <w:r w:rsidR="00116842">
        <w:rPr>
          <w:rFonts w:asciiTheme="minorHAnsi" w:hAnsiTheme="minorHAnsi"/>
          <w:color w:val="000000"/>
        </w:rPr>
        <w:t xml:space="preserve"> – no report</w:t>
      </w:r>
    </w:p>
    <w:p w14:paraId="30909F78" w14:textId="77777777" w:rsidR="003F0300" w:rsidRDefault="0029787B" w:rsidP="00605515">
      <w:pPr>
        <w:autoSpaceDE w:val="0"/>
        <w:autoSpaceDN w:val="0"/>
        <w:adjustRightInd w:val="0"/>
        <w:spacing w:before="120"/>
        <w:rPr>
          <w:rFonts w:asciiTheme="minorHAnsi" w:hAnsiTheme="minorHAnsi"/>
          <w:color w:val="000000"/>
        </w:rPr>
      </w:pPr>
      <w:r>
        <w:rPr>
          <w:rFonts w:asciiTheme="minorHAnsi" w:hAnsiTheme="minorHAnsi"/>
          <w:color w:val="000000"/>
        </w:rPr>
        <w:t xml:space="preserve">    </w:t>
      </w:r>
      <w:r w:rsidR="00410701">
        <w:rPr>
          <w:rFonts w:asciiTheme="minorHAnsi" w:hAnsiTheme="minorHAnsi"/>
          <w:color w:val="000000"/>
        </w:rPr>
        <w:t xml:space="preserve"> </w:t>
      </w:r>
      <w:proofErr w:type="gramStart"/>
      <w:r w:rsidR="003F0300">
        <w:rPr>
          <w:rFonts w:asciiTheme="minorHAnsi" w:hAnsiTheme="minorHAnsi"/>
          <w:color w:val="000000"/>
        </w:rPr>
        <w:t>7.7  Strategic</w:t>
      </w:r>
      <w:proofErr w:type="gramEnd"/>
      <w:r w:rsidR="003F0300">
        <w:rPr>
          <w:rFonts w:asciiTheme="minorHAnsi" w:hAnsiTheme="minorHAnsi"/>
          <w:color w:val="000000"/>
        </w:rPr>
        <w:t xml:space="preserve"> Committees (if populated with ED representative</w:t>
      </w:r>
      <w:r>
        <w:rPr>
          <w:rFonts w:asciiTheme="minorHAnsi" w:hAnsiTheme="minorHAnsi"/>
          <w:color w:val="000000"/>
        </w:rPr>
        <w:t>)</w:t>
      </w:r>
    </w:p>
    <w:p w14:paraId="37427C43" w14:textId="77777777" w:rsidR="0029787B" w:rsidRDefault="0029787B" w:rsidP="00605515">
      <w:pPr>
        <w:autoSpaceDE w:val="0"/>
        <w:autoSpaceDN w:val="0"/>
        <w:adjustRightInd w:val="0"/>
        <w:spacing w:before="120"/>
        <w:rPr>
          <w:rFonts w:asciiTheme="minorHAnsi" w:hAnsiTheme="minorHAnsi"/>
          <w:color w:val="000000"/>
        </w:rPr>
      </w:pPr>
      <w:r>
        <w:rPr>
          <w:rFonts w:asciiTheme="minorHAnsi" w:hAnsiTheme="minorHAnsi"/>
          <w:color w:val="000000"/>
        </w:rPr>
        <w:tab/>
      </w:r>
      <w:proofErr w:type="gramStart"/>
      <w:r>
        <w:rPr>
          <w:rFonts w:asciiTheme="minorHAnsi" w:hAnsiTheme="minorHAnsi"/>
          <w:color w:val="000000"/>
        </w:rPr>
        <w:t>7.7.1  Audit</w:t>
      </w:r>
      <w:proofErr w:type="gramEnd"/>
      <w:r>
        <w:rPr>
          <w:rFonts w:asciiTheme="minorHAnsi" w:hAnsiTheme="minorHAnsi"/>
          <w:color w:val="000000"/>
        </w:rPr>
        <w:t xml:space="preserve"> Committee (none)</w:t>
      </w:r>
    </w:p>
    <w:p w14:paraId="0CA5DCA0" w14:textId="77777777" w:rsidR="00605515" w:rsidRDefault="0029787B"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7.7.2  Education</w:t>
      </w:r>
      <w:proofErr w:type="gramEnd"/>
      <w:r>
        <w:rPr>
          <w:rFonts w:asciiTheme="minorHAnsi" w:hAnsiTheme="minorHAnsi"/>
          <w:color w:val="000000"/>
        </w:rPr>
        <w:t xml:space="preserve"> and Professional Development Strategic Committee (none)</w:t>
      </w:r>
    </w:p>
    <w:p w14:paraId="520DA823" w14:textId="77777777" w:rsidR="0029787B" w:rsidRDefault="0029787B"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7.7.3  Finance</w:t>
      </w:r>
      <w:proofErr w:type="gramEnd"/>
      <w:r>
        <w:rPr>
          <w:rFonts w:asciiTheme="minorHAnsi" w:hAnsiTheme="minorHAnsi"/>
          <w:color w:val="000000"/>
        </w:rPr>
        <w:t xml:space="preserve"> Strategic Committee (none)</w:t>
      </w:r>
    </w:p>
    <w:p w14:paraId="70F82186" w14:textId="77777777" w:rsidR="0029787B" w:rsidRDefault="0029787B"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7.7.4  Nominating</w:t>
      </w:r>
      <w:proofErr w:type="gramEnd"/>
      <w:r>
        <w:rPr>
          <w:rFonts w:asciiTheme="minorHAnsi" w:hAnsiTheme="minorHAnsi"/>
          <w:color w:val="000000"/>
        </w:rPr>
        <w:t xml:space="preserve"> Strategic Committee (Reisinger) – Bob term has ended.  He did express this was great way to understand the people involved in the organization throughout the years.</w:t>
      </w:r>
    </w:p>
    <w:p w14:paraId="7A2B1793" w14:textId="77777777" w:rsidR="0029787B" w:rsidRDefault="0029787B"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7.7.5  Outreach</w:t>
      </w:r>
      <w:proofErr w:type="gramEnd"/>
      <w:r>
        <w:rPr>
          <w:rFonts w:asciiTheme="minorHAnsi" w:hAnsiTheme="minorHAnsi"/>
          <w:color w:val="000000"/>
        </w:rPr>
        <w:t xml:space="preserve"> Strategic Committee (none)</w:t>
      </w:r>
    </w:p>
    <w:p w14:paraId="62345305" w14:textId="77777777" w:rsidR="0029787B" w:rsidRDefault="0029787B" w:rsidP="00605515">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lastRenderedPageBreak/>
        <w:t>7.7.6  Products</w:t>
      </w:r>
      <w:proofErr w:type="gramEnd"/>
      <w:r>
        <w:rPr>
          <w:rFonts w:asciiTheme="minorHAnsi" w:hAnsiTheme="minorHAnsi"/>
          <w:color w:val="000000"/>
        </w:rPr>
        <w:t xml:space="preserve"> and Services Strategic Committee (Reisinger) – Bob discussed how they worked with the Young Leaders Committee </w:t>
      </w:r>
      <w:r w:rsidR="00116842">
        <w:rPr>
          <w:rFonts w:asciiTheme="minorHAnsi" w:hAnsiTheme="minorHAnsi"/>
          <w:color w:val="000000"/>
        </w:rPr>
        <w:t xml:space="preserve">(2 representatives)  </w:t>
      </w:r>
      <w:r>
        <w:rPr>
          <w:rFonts w:asciiTheme="minorHAnsi" w:hAnsiTheme="minorHAnsi"/>
          <w:color w:val="000000"/>
        </w:rPr>
        <w:t>to review six different products and services and provided feedback.  The Young Leaders would like to have a representative on each strategic committee</w:t>
      </w:r>
      <w:r w:rsidR="00116842">
        <w:rPr>
          <w:rFonts w:asciiTheme="minorHAnsi" w:hAnsiTheme="minorHAnsi"/>
          <w:color w:val="000000"/>
        </w:rPr>
        <w:t>, and the Products and Services Strategic Committee is recommending this</w:t>
      </w:r>
      <w:r>
        <w:rPr>
          <w:rFonts w:asciiTheme="minorHAnsi" w:hAnsiTheme="minorHAnsi"/>
          <w:color w:val="000000"/>
        </w:rPr>
        <w:t>.  Bob will go to their meeting today and talk about the Environmental Committee.</w:t>
      </w:r>
    </w:p>
    <w:p w14:paraId="0C61C0F5" w14:textId="6B7B6D8F" w:rsidR="00605515" w:rsidRDefault="0029787B" w:rsidP="0029787B">
      <w:pPr>
        <w:autoSpaceDE w:val="0"/>
        <w:autoSpaceDN w:val="0"/>
        <w:adjustRightInd w:val="0"/>
        <w:spacing w:before="120"/>
        <w:ind w:left="720"/>
        <w:rPr>
          <w:rFonts w:asciiTheme="minorHAnsi" w:hAnsiTheme="minorHAnsi"/>
          <w:color w:val="000000"/>
        </w:rPr>
      </w:pPr>
      <w:proofErr w:type="gramStart"/>
      <w:r>
        <w:rPr>
          <w:rFonts w:asciiTheme="minorHAnsi" w:hAnsiTheme="minorHAnsi"/>
          <w:color w:val="000000"/>
        </w:rPr>
        <w:t xml:space="preserve">7.7.7  </w:t>
      </w:r>
      <w:proofErr w:type="gramEnd"/>
      <w:r w:rsidR="002E35CC">
        <w:rPr>
          <w:rFonts w:asciiTheme="minorHAnsi" w:hAnsiTheme="minorHAnsi"/>
          <w:color w:val="000000"/>
        </w:rPr>
        <w:t>Structure</w:t>
      </w:r>
      <w:r>
        <w:rPr>
          <w:rFonts w:asciiTheme="minorHAnsi" w:hAnsiTheme="minorHAnsi"/>
          <w:color w:val="000000"/>
        </w:rPr>
        <w:t xml:space="preserve"> and Governance Strategic Committee (Williamson) – They are focusing on strategic goals and assigning those to individual strategic committees.</w:t>
      </w:r>
    </w:p>
    <w:p w14:paraId="1D343E30" w14:textId="77777777" w:rsidR="00410701" w:rsidRDefault="00410701" w:rsidP="00410701">
      <w:pPr>
        <w:autoSpaceDE w:val="0"/>
        <w:autoSpaceDN w:val="0"/>
        <w:adjustRightInd w:val="0"/>
        <w:spacing w:before="120"/>
        <w:rPr>
          <w:rFonts w:asciiTheme="minorHAnsi" w:hAnsiTheme="minorHAnsi"/>
          <w:color w:val="000000"/>
        </w:rPr>
      </w:pPr>
      <w:proofErr w:type="gramStart"/>
      <w:r>
        <w:rPr>
          <w:rFonts w:asciiTheme="minorHAnsi" w:hAnsiTheme="minorHAnsi"/>
          <w:color w:val="000000"/>
        </w:rPr>
        <w:t>8.0  New</w:t>
      </w:r>
      <w:proofErr w:type="gramEnd"/>
      <w:r>
        <w:rPr>
          <w:rFonts w:asciiTheme="minorHAnsi" w:hAnsiTheme="minorHAnsi"/>
          <w:color w:val="000000"/>
        </w:rPr>
        <w:t xml:space="preserve"> Initiatives</w:t>
      </w:r>
    </w:p>
    <w:p w14:paraId="78428057" w14:textId="77777777" w:rsidR="009D5F50" w:rsidRDefault="009D5F50" w:rsidP="009D5F50">
      <w:pPr>
        <w:autoSpaceDE w:val="0"/>
        <w:autoSpaceDN w:val="0"/>
        <w:adjustRightInd w:val="0"/>
        <w:spacing w:before="120"/>
        <w:rPr>
          <w:rFonts w:asciiTheme="minorHAnsi" w:hAnsiTheme="minorHAnsi"/>
          <w:color w:val="000000"/>
        </w:rPr>
      </w:pPr>
      <w:r>
        <w:rPr>
          <w:rFonts w:asciiTheme="minorHAnsi" w:hAnsiTheme="minorHAnsi"/>
          <w:color w:val="000000"/>
        </w:rPr>
        <w:t xml:space="preserve">        </w:t>
      </w:r>
      <w:proofErr w:type="gramStart"/>
      <w:r>
        <w:rPr>
          <w:rFonts w:asciiTheme="minorHAnsi" w:hAnsiTheme="minorHAnsi"/>
          <w:color w:val="000000"/>
        </w:rPr>
        <w:t>8.1  Student</w:t>
      </w:r>
      <w:proofErr w:type="gramEnd"/>
      <w:r>
        <w:rPr>
          <w:rFonts w:asciiTheme="minorHAnsi" w:hAnsiTheme="minorHAnsi"/>
          <w:color w:val="000000"/>
        </w:rPr>
        <w:t xml:space="preserve"> poster session during luncheon (McLemore/Nielsen) – Need to write by-laws and guidance for providing monetary awards.  Also need to contact schools and student sections of SME this spring regarding poster session next year.</w:t>
      </w:r>
    </w:p>
    <w:p w14:paraId="2A427FB2" w14:textId="247ABB39" w:rsidR="009D5F50" w:rsidRDefault="009D5F50" w:rsidP="009D5F50">
      <w:pPr>
        <w:autoSpaceDE w:val="0"/>
        <w:autoSpaceDN w:val="0"/>
        <w:adjustRightInd w:val="0"/>
        <w:spacing w:before="120"/>
        <w:rPr>
          <w:rFonts w:asciiTheme="minorHAnsi" w:hAnsiTheme="minorHAnsi"/>
          <w:color w:val="000000"/>
        </w:rPr>
      </w:pPr>
      <w:r>
        <w:rPr>
          <w:rFonts w:asciiTheme="minorHAnsi" w:hAnsiTheme="minorHAnsi"/>
          <w:color w:val="000000"/>
        </w:rPr>
        <w:t xml:space="preserve">Jackie </w:t>
      </w:r>
      <w:bookmarkStart w:id="0" w:name="_GoBack"/>
      <w:bookmarkEnd w:id="0"/>
      <w:r>
        <w:rPr>
          <w:rFonts w:asciiTheme="minorHAnsi" w:hAnsiTheme="minorHAnsi"/>
          <w:color w:val="000000"/>
        </w:rPr>
        <w:t xml:space="preserve">suggested that we attend the </w:t>
      </w:r>
      <w:r w:rsidR="005C0530">
        <w:rPr>
          <w:rFonts w:asciiTheme="minorHAnsi" w:hAnsiTheme="minorHAnsi"/>
          <w:color w:val="000000"/>
        </w:rPr>
        <w:t xml:space="preserve">Move </w:t>
      </w:r>
      <w:r>
        <w:rPr>
          <w:rFonts w:asciiTheme="minorHAnsi" w:hAnsiTheme="minorHAnsi"/>
          <w:color w:val="000000"/>
        </w:rPr>
        <w:t xml:space="preserve">Mining </w:t>
      </w:r>
      <w:r w:rsidR="005C0530" w:rsidRPr="005C0530">
        <w:rPr>
          <w:rFonts w:asciiTheme="minorHAnsi" w:hAnsiTheme="minorHAnsi"/>
          <w:color w:val="000000"/>
        </w:rPr>
        <w:t>competition</w:t>
      </w:r>
      <w:r w:rsidR="005C0530">
        <w:rPr>
          <w:rFonts w:asciiTheme="minorHAnsi" w:hAnsiTheme="minorHAnsi"/>
          <w:color w:val="000000"/>
        </w:rPr>
        <w:t xml:space="preserve"> </w:t>
      </w:r>
      <w:r>
        <w:rPr>
          <w:rFonts w:asciiTheme="minorHAnsi" w:hAnsiTheme="minorHAnsi"/>
          <w:color w:val="000000"/>
        </w:rPr>
        <w:t>on Tuesday from 4-6:00 pm.</w:t>
      </w:r>
    </w:p>
    <w:p w14:paraId="54298D54" w14:textId="77777777" w:rsidR="009D5F50" w:rsidRDefault="009D5F50" w:rsidP="009D5F50">
      <w:pPr>
        <w:autoSpaceDE w:val="0"/>
        <w:autoSpaceDN w:val="0"/>
        <w:adjustRightInd w:val="0"/>
        <w:spacing w:before="120"/>
        <w:rPr>
          <w:rFonts w:asciiTheme="minorHAnsi" w:hAnsiTheme="minorHAnsi"/>
          <w:color w:val="000000"/>
        </w:rPr>
      </w:pPr>
      <w:proofErr w:type="gramStart"/>
      <w:r>
        <w:rPr>
          <w:rFonts w:asciiTheme="minorHAnsi" w:hAnsiTheme="minorHAnsi"/>
          <w:color w:val="000000"/>
        </w:rPr>
        <w:t>9.0  Monthly</w:t>
      </w:r>
      <w:proofErr w:type="gramEnd"/>
      <w:r>
        <w:rPr>
          <w:rFonts w:asciiTheme="minorHAnsi" w:hAnsiTheme="minorHAnsi"/>
          <w:color w:val="000000"/>
        </w:rPr>
        <w:t xml:space="preserve"> Conference Call Meetings – Host and Schedule – Rob Mongrain will be sending out an update and an agenda and a new time slot that does not compete with the ADTI call.</w:t>
      </w:r>
    </w:p>
    <w:p w14:paraId="591FBC29" w14:textId="77777777" w:rsidR="00410701" w:rsidRDefault="009D5F50" w:rsidP="00410701">
      <w:pPr>
        <w:autoSpaceDE w:val="0"/>
        <w:autoSpaceDN w:val="0"/>
        <w:adjustRightInd w:val="0"/>
        <w:spacing w:before="120"/>
        <w:rPr>
          <w:rFonts w:asciiTheme="minorHAnsi" w:hAnsiTheme="minorHAnsi"/>
          <w:color w:val="000000"/>
        </w:rPr>
      </w:pPr>
      <w:proofErr w:type="gramStart"/>
      <w:r>
        <w:rPr>
          <w:rFonts w:asciiTheme="minorHAnsi" w:hAnsiTheme="minorHAnsi"/>
          <w:color w:val="000000"/>
        </w:rPr>
        <w:t>10.0  Adjourn</w:t>
      </w:r>
      <w:proofErr w:type="gramEnd"/>
    </w:p>
    <w:p w14:paraId="31825945" w14:textId="77777777" w:rsidR="009D5F50" w:rsidRDefault="009D5F50" w:rsidP="00410701">
      <w:pPr>
        <w:autoSpaceDE w:val="0"/>
        <w:autoSpaceDN w:val="0"/>
        <w:adjustRightInd w:val="0"/>
        <w:spacing w:before="120"/>
        <w:rPr>
          <w:rFonts w:asciiTheme="minorHAnsi" w:hAnsiTheme="minorHAnsi"/>
          <w:color w:val="000000"/>
        </w:rPr>
      </w:pPr>
    </w:p>
    <w:p w14:paraId="70A786E0" w14:textId="5EFDCF26" w:rsidR="009D5F50" w:rsidRDefault="009D5F50" w:rsidP="00410701">
      <w:pPr>
        <w:autoSpaceDE w:val="0"/>
        <w:autoSpaceDN w:val="0"/>
        <w:adjustRightInd w:val="0"/>
        <w:spacing w:before="120"/>
        <w:rPr>
          <w:rFonts w:asciiTheme="minorHAnsi" w:hAnsiTheme="minorHAnsi"/>
          <w:color w:val="000000"/>
        </w:rPr>
      </w:pPr>
      <w:r>
        <w:rPr>
          <w:rFonts w:asciiTheme="minorHAnsi" w:hAnsiTheme="minorHAnsi"/>
          <w:color w:val="000000"/>
        </w:rPr>
        <w:t xml:space="preserve">During the </w:t>
      </w:r>
      <w:r w:rsidR="002E35CC">
        <w:rPr>
          <w:rFonts w:asciiTheme="minorHAnsi" w:hAnsiTheme="minorHAnsi"/>
          <w:color w:val="000000"/>
        </w:rPr>
        <w:t>meeting,</w:t>
      </w:r>
      <w:r>
        <w:rPr>
          <w:rFonts w:asciiTheme="minorHAnsi" w:hAnsiTheme="minorHAnsi"/>
          <w:color w:val="000000"/>
        </w:rPr>
        <w:t xml:space="preserve"> we were also paid a visit by the out-going President (Tim Arnold) and the incoming President (John </w:t>
      </w:r>
      <w:r w:rsidR="00E55BC3">
        <w:rPr>
          <w:rFonts w:asciiTheme="minorHAnsi" w:hAnsiTheme="minorHAnsi"/>
          <w:color w:val="000000"/>
        </w:rPr>
        <w:t xml:space="preserve">Mansanti).  </w:t>
      </w:r>
      <w:r>
        <w:rPr>
          <w:rFonts w:asciiTheme="minorHAnsi" w:hAnsiTheme="minorHAnsi"/>
          <w:color w:val="000000"/>
        </w:rPr>
        <w:t>John reported that his priorities will be:</w:t>
      </w:r>
    </w:p>
    <w:p w14:paraId="65EE4545" w14:textId="77777777" w:rsidR="009D5F50" w:rsidRDefault="009D5F50" w:rsidP="009D5F50">
      <w:pPr>
        <w:pStyle w:val="ListParagraph"/>
        <w:numPr>
          <w:ilvl w:val="0"/>
          <w:numId w:val="27"/>
        </w:numPr>
        <w:autoSpaceDE w:val="0"/>
        <w:autoSpaceDN w:val="0"/>
        <w:adjustRightInd w:val="0"/>
        <w:spacing w:before="120"/>
        <w:rPr>
          <w:rFonts w:asciiTheme="minorHAnsi" w:hAnsiTheme="minorHAnsi"/>
          <w:color w:val="000000"/>
        </w:rPr>
      </w:pPr>
      <w:r>
        <w:rPr>
          <w:rFonts w:asciiTheme="minorHAnsi" w:hAnsiTheme="minorHAnsi"/>
          <w:color w:val="000000"/>
        </w:rPr>
        <w:t>Health of the Society – membership, brand, and finance</w:t>
      </w:r>
    </w:p>
    <w:p w14:paraId="00E458B0" w14:textId="77777777" w:rsidR="009D5F50" w:rsidRDefault="00B14B17" w:rsidP="009D5F50">
      <w:pPr>
        <w:pStyle w:val="ListParagraph"/>
        <w:numPr>
          <w:ilvl w:val="0"/>
          <w:numId w:val="27"/>
        </w:numPr>
        <w:autoSpaceDE w:val="0"/>
        <w:autoSpaceDN w:val="0"/>
        <w:adjustRightInd w:val="0"/>
        <w:spacing w:before="120"/>
        <w:rPr>
          <w:rFonts w:asciiTheme="minorHAnsi" w:hAnsiTheme="minorHAnsi"/>
          <w:color w:val="000000"/>
        </w:rPr>
      </w:pPr>
      <w:r>
        <w:rPr>
          <w:rFonts w:asciiTheme="minorHAnsi" w:hAnsiTheme="minorHAnsi"/>
          <w:color w:val="000000"/>
        </w:rPr>
        <w:t>Continue grants for education sustainability</w:t>
      </w:r>
    </w:p>
    <w:p w14:paraId="532B0BA3" w14:textId="77777777" w:rsidR="00B14B17" w:rsidRDefault="00B14B17" w:rsidP="009D5F50">
      <w:pPr>
        <w:pStyle w:val="ListParagraph"/>
        <w:numPr>
          <w:ilvl w:val="0"/>
          <w:numId w:val="27"/>
        </w:numPr>
        <w:autoSpaceDE w:val="0"/>
        <w:autoSpaceDN w:val="0"/>
        <w:adjustRightInd w:val="0"/>
        <w:spacing w:before="120"/>
        <w:rPr>
          <w:rFonts w:asciiTheme="minorHAnsi" w:hAnsiTheme="minorHAnsi"/>
          <w:color w:val="000000"/>
        </w:rPr>
      </w:pPr>
      <w:r>
        <w:rPr>
          <w:rFonts w:asciiTheme="minorHAnsi" w:hAnsiTheme="minorHAnsi"/>
          <w:color w:val="000000"/>
        </w:rPr>
        <w:t>Local Sections</w:t>
      </w:r>
    </w:p>
    <w:p w14:paraId="356A52CB" w14:textId="77777777" w:rsidR="00B14B17" w:rsidRDefault="00B14B17" w:rsidP="009D5F50">
      <w:pPr>
        <w:pStyle w:val="ListParagraph"/>
        <w:numPr>
          <w:ilvl w:val="0"/>
          <w:numId w:val="27"/>
        </w:numPr>
        <w:autoSpaceDE w:val="0"/>
        <w:autoSpaceDN w:val="0"/>
        <w:adjustRightInd w:val="0"/>
        <w:spacing w:before="120"/>
        <w:rPr>
          <w:rFonts w:asciiTheme="minorHAnsi" w:hAnsiTheme="minorHAnsi"/>
          <w:color w:val="000000"/>
        </w:rPr>
      </w:pPr>
      <w:r>
        <w:rPr>
          <w:rFonts w:asciiTheme="minorHAnsi" w:hAnsiTheme="minorHAnsi"/>
          <w:color w:val="000000"/>
        </w:rPr>
        <w:t>Public perception</w:t>
      </w:r>
    </w:p>
    <w:p w14:paraId="4AF70E3C" w14:textId="77777777" w:rsidR="00B14B17" w:rsidRDefault="00B14B17" w:rsidP="009D5F50">
      <w:pPr>
        <w:pStyle w:val="ListParagraph"/>
        <w:numPr>
          <w:ilvl w:val="0"/>
          <w:numId w:val="27"/>
        </w:numPr>
        <w:autoSpaceDE w:val="0"/>
        <w:autoSpaceDN w:val="0"/>
        <w:adjustRightInd w:val="0"/>
        <w:spacing w:before="120"/>
        <w:rPr>
          <w:rFonts w:asciiTheme="minorHAnsi" w:hAnsiTheme="minorHAnsi"/>
          <w:color w:val="000000"/>
        </w:rPr>
      </w:pPr>
      <w:r>
        <w:rPr>
          <w:rFonts w:asciiTheme="minorHAnsi" w:hAnsiTheme="minorHAnsi"/>
          <w:color w:val="000000"/>
        </w:rPr>
        <w:t>Safety</w:t>
      </w:r>
    </w:p>
    <w:p w14:paraId="02EA017F" w14:textId="77777777" w:rsidR="00B14B17" w:rsidRPr="00B14B17" w:rsidRDefault="00B14B17" w:rsidP="00B14B17">
      <w:pPr>
        <w:autoSpaceDE w:val="0"/>
        <w:autoSpaceDN w:val="0"/>
        <w:adjustRightInd w:val="0"/>
        <w:spacing w:before="120"/>
        <w:rPr>
          <w:rFonts w:asciiTheme="minorHAnsi" w:hAnsiTheme="minorHAnsi"/>
          <w:color w:val="000000"/>
        </w:rPr>
      </w:pPr>
      <w:r>
        <w:rPr>
          <w:rFonts w:asciiTheme="minorHAnsi" w:hAnsiTheme="minorHAnsi"/>
          <w:color w:val="000000"/>
        </w:rPr>
        <w:t>Tim reported that from a budget perspective we were net neutral and had our first deficit in 12 years (2%).  The Society had $28M in cash and $33M in assets, but that we were down 5% in many budget areas.  We had a membership of 13,002, which was down 2,000, but up 10% in the 35 and younger class, students were down 1%, international was down 1%.  He talked about serving our membership better by having monthly calls with all the sections.  He also discussed the joining of assets by bringing the International Society of Mine Safety into SME.</w:t>
      </w:r>
    </w:p>
    <w:p w14:paraId="6648159D" w14:textId="77777777" w:rsidR="009D5F50" w:rsidRDefault="00B10B56" w:rsidP="00410701">
      <w:pPr>
        <w:autoSpaceDE w:val="0"/>
        <w:autoSpaceDN w:val="0"/>
        <w:adjustRightInd w:val="0"/>
        <w:spacing w:before="120"/>
        <w:rPr>
          <w:rFonts w:asciiTheme="minorHAnsi" w:hAnsiTheme="minorHAnsi"/>
          <w:color w:val="000000"/>
        </w:rPr>
      </w:pPr>
      <w:r>
        <w:rPr>
          <w:rFonts w:asciiTheme="minorHAnsi" w:hAnsiTheme="minorHAnsi"/>
          <w:color w:val="000000"/>
        </w:rPr>
        <w:t>In addition, we need to determine how to integrate ADTI into our agenda.</w:t>
      </w:r>
    </w:p>
    <w:sectPr w:rsidR="009D5F50" w:rsidSect="00A20901">
      <w:pgSz w:w="12240" w:h="15840"/>
      <w:pgMar w:top="720" w:right="1800" w:bottom="43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start w:val="1"/>
      <w:numFmt w:val="lowerRoman"/>
      <w:lvlText w:val="%3."/>
      <w:lvlJc w:val="right"/>
      <w:pPr>
        <w:tabs>
          <w:tab w:val="num" w:pos="0"/>
        </w:tabs>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0"/>
    <w:lvl w:ilvl="0" w:tplc="FFFFFFFF">
      <w:start w:val="1"/>
      <w:numFmt w:val="decimal"/>
      <w:lvlText w:val="%1."/>
      <w:lvlJc w:val="left"/>
      <w:pPr>
        <w:tabs>
          <w:tab w:val="num" w:pos="0"/>
        </w:tabs>
      </w:pPr>
    </w:lvl>
    <w:lvl w:ilvl="1" w:tplc="FFFFFFFF">
      <w:start w:val="1"/>
      <w:numFmt w:val="lowerLetter"/>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AB76A2"/>
    <w:multiLevelType w:val="hybridMultilevel"/>
    <w:tmpl w:val="FB42C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4D4F"/>
    <w:multiLevelType w:val="hybridMultilevel"/>
    <w:tmpl w:val="18A003D0"/>
    <w:lvl w:ilvl="0" w:tplc="4CA2655A">
      <w:start w:val="1"/>
      <w:numFmt w:val="decimal"/>
      <w:lvlText w:val="%1)"/>
      <w:legacy w:legacy="1" w:legacySpace="0" w:legacyIndent="0"/>
      <w:lvlJc w:val="left"/>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70AEA"/>
    <w:multiLevelType w:val="multilevel"/>
    <w:tmpl w:val="AD227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B3D9E"/>
    <w:multiLevelType w:val="hybridMultilevel"/>
    <w:tmpl w:val="3C8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05F82"/>
    <w:multiLevelType w:val="hybridMultilevel"/>
    <w:tmpl w:val="750A7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544BC"/>
    <w:multiLevelType w:val="hybridMultilevel"/>
    <w:tmpl w:val="318E5EAC"/>
    <w:lvl w:ilvl="0" w:tplc="04090015">
      <w:start w:val="1"/>
      <w:numFmt w:val="upperLetter"/>
      <w:lvlText w:val="%1."/>
      <w:lvlJc w:val="left"/>
      <w:pPr>
        <w:ind w:left="63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2239F"/>
    <w:multiLevelType w:val="hybridMultilevel"/>
    <w:tmpl w:val="95FA4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906856"/>
    <w:multiLevelType w:val="multilevel"/>
    <w:tmpl w:val="FC12C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D254B1"/>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52F09"/>
    <w:multiLevelType w:val="hybridMultilevel"/>
    <w:tmpl w:val="5C54685A"/>
    <w:lvl w:ilvl="0" w:tplc="04090001">
      <w:start w:val="1"/>
      <w:numFmt w:val="bullet"/>
      <w:lvlText w:val=""/>
      <w:lvlJc w:val="left"/>
      <w:pPr>
        <w:ind w:left="720" w:hanging="360"/>
      </w:pPr>
      <w:rPr>
        <w:rFonts w:ascii="Symbol" w:hAnsi="Symbol" w:hint="default"/>
      </w:rPr>
    </w:lvl>
    <w:lvl w:ilvl="1" w:tplc="E650389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36115"/>
    <w:multiLevelType w:val="hybridMultilevel"/>
    <w:tmpl w:val="77C65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6467BE"/>
    <w:multiLevelType w:val="hybridMultilevel"/>
    <w:tmpl w:val="54443514"/>
    <w:lvl w:ilvl="0" w:tplc="88B04DB0">
      <w:start w:val="1"/>
      <w:numFmt w:val="decimal"/>
      <w:lvlText w:val="%1)"/>
      <w:legacy w:legacy="1" w:legacySpace="0" w:legacyIndent="0"/>
      <w:lvlJc w:val="left"/>
      <w:rPr>
        <w:rFonts w:ascii="Calibri" w:hAnsi="Calibri" w:cs="Aria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20D4AF7"/>
    <w:multiLevelType w:val="hybridMultilevel"/>
    <w:tmpl w:val="73700D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712D61"/>
    <w:multiLevelType w:val="hybridMultilevel"/>
    <w:tmpl w:val="3E8A940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68095C92"/>
    <w:multiLevelType w:val="singleLevel"/>
    <w:tmpl w:val="4CA2655A"/>
    <w:lvl w:ilvl="0">
      <w:start w:val="1"/>
      <w:numFmt w:val="decimal"/>
      <w:lvlText w:val="%1)"/>
      <w:legacy w:legacy="1" w:legacySpace="0" w:legacyIndent="0"/>
      <w:lvlJc w:val="left"/>
      <w:rPr>
        <w:rFonts w:ascii="Arial" w:hAnsi="Arial" w:cs="Arial" w:hint="default"/>
      </w:rPr>
    </w:lvl>
  </w:abstractNum>
  <w:abstractNum w:abstractNumId="22" w15:restartNumberingAfterBreak="0">
    <w:nsid w:val="6A411C3A"/>
    <w:multiLevelType w:val="hybridMultilevel"/>
    <w:tmpl w:val="2A8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2006F"/>
    <w:multiLevelType w:val="hybridMultilevel"/>
    <w:tmpl w:val="8EB64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2F6282B"/>
    <w:multiLevelType w:val="hybridMultilevel"/>
    <w:tmpl w:val="52304A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476F30"/>
    <w:multiLevelType w:val="multilevel"/>
    <w:tmpl w:val="FC12CD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E1369E"/>
    <w:multiLevelType w:val="hybridMultilevel"/>
    <w:tmpl w:val="508C9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17"/>
  </w:num>
  <w:num w:numId="10">
    <w:abstractNumId w:val="19"/>
  </w:num>
  <w:num w:numId="11">
    <w:abstractNumId w:val="8"/>
  </w:num>
  <w:num w:numId="12">
    <w:abstractNumId w:val="15"/>
  </w:num>
  <w:num w:numId="13">
    <w:abstractNumId w:val="24"/>
  </w:num>
  <w:num w:numId="14">
    <w:abstractNumId w:val="18"/>
  </w:num>
  <w:num w:numId="15">
    <w:abstractNumId w:val="12"/>
  </w:num>
  <w:num w:numId="16">
    <w:abstractNumId w:val="16"/>
  </w:num>
  <w:num w:numId="17">
    <w:abstractNumId w:val="9"/>
  </w:num>
  <w:num w:numId="18">
    <w:abstractNumId w:val="11"/>
  </w:num>
  <w:num w:numId="19">
    <w:abstractNumId w:val="14"/>
  </w:num>
  <w:num w:numId="20">
    <w:abstractNumId w:val="13"/>
  </w:num>
  <w:num w:numId="21">
    <w:abstractNumId w:val="7"/>
  </w:num>
  <w:num w:numId="22">
    <w:abstractNumId w:val="22"/>
  </w:num>
  <w:num w:numId="23">
    <w:abstractNumId w:val="25"/>
  </w:num>
  <w:num w:numId="24">
    <w:abstractNumId w:val="20"/>
  </w:num>
  <w:num w:numId="25">
    <w:abstractNumId w:val="26"/>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8"/>
    <w:rsid w:val="00000CD8"/>
    <w:rsid w:val="00002096"/>
    <w:rsid w:val="00002C70"/>
    <w:rsid w:val="000043DB"/>
    <w:rsid w:val="0000524D"/>
    <w:rsid w:val="00006512"/>
    <w:rsid w:val="000072FA"/>
    <w:rsid w:val="000079AB"/>
    <w:rsid w:val="00007CE6"/>
    <w:rsid w:val="00007E3E"/>
    <w:rsid w:val="0001097A"/>
    <w:rsid w:val="00011688"/>
    <w:rsid w:val="0001183C"/>
    <w:rsid w:val="00011860"/>
    <w:rsid w:val="00011CB3"/>
    <w:rsid w:val="00011CBC"/>
    <w:rsid w:val="00012777"/>
    <w:rsid w:val="00013526"/>
    <w:rsid w:val="000136E9"/>
    <w:rsid w:val="00013ED0"/>
    <w:rsid w:val="00014825"/>
    <w:rsid w:val="00014B9B"/>
    <w:rsid w:val="00015B47"/>
    <w:rsid w:val="00016BBA"/>
    <w:rsid w:val="00017578"/>
    <w:rsid w:val="00017A06"/>
    <w:rsid w:val="000208BA"/>
    <w:rsid w:val="00020A8A"/>
    <w:rsid w:val="00020FD8"/>
    <w:rsid w:val="00021681"/>
    <w:rsid w:val="0002220E"/>
    <w:rsid w:val="00022579"/>
    <w:rsid w:val="00022C95"/>
    <w:rsid w:val="000234F5"/>
    <w:rsid w:val="000245FF"/>
    <w:rsid w:val="00025333"/>
    <w:rsid w:val="00025D0F"/>
    <w:rsid w:val="000262CD"/>
    <w:rsid w:val="00026829"/>
    <w:rsid w:val="00030302"/>
    <w:rsid w:val="00030C89"/>
    <w:rsid w:val="000315E6"/>
    <w:rsid w:val="00031689"/>
    <w:rsid w:val="00031E1A"/>
    <w:rsid w:val="00033D15"/>
    <w:rsid w:val="00036EF3"/>
    <w:rsid w:val="00036F71"/>
    <w:rsid w:val="000372A2"/>
    <w:rsid w:val="0004040E"/>
    <w:rsid w:val="0004166D"/>
    <w:rsid w:val="000422D1"/>
    <w:rsid w:val="00042603"/>
    <w:rsid w:val="00043164"/>
    <w:rsid w:val="0004381B"/>
    <w:rsid w:val="000442C7"/>
    <w:rsid w:val="00044763"/>
    <w:rsid w:val="00045061"/>
    <w:rsid w:val="000463FF"/>
    <w:rsid w:val="00046415"/>
    <w:rsid w:val="00047F15"/>
    <w:rsid w:val="0005036E"/>
    <w:rsid w:val="00050B7B"/>
    <w:rsid w:val="00052502"/>
    <w:rsid w:val="00053296"/>
    <w:rsid w:val="00053692"/>
    <w:rsid w:val="00053F99"/>
    <w:rsid w:val="0005405E"/>
    <w:rsid w:val="00054392"/>
    <w:rsid w:val="000549C0"/>
    <w:rsid w:val="00054C00"/>
    <w:rsid w:val="00055E0D"/>
    <w:rsid w:val="0005619D"/>
    <w:rsid w:val="000563BF"/>
    <w:rsid w:val="000565A5"/>
    <w:rsid w:val="00057D5D"/>
    <w:rsid w:val="00057E65"/>
    <w:rsid w:val="00060312"/>
    <w:rsid w:val="00060EA2"/>
    <w:rsid w:val="000619BC"/>
    <w:rsid w:val="0006213F"/>
    <w:rsid w:val="00062669"/>
    <w:rsid w:val="00062B82"/>
    <w:rsid w:val="0006499E"/>
    <w:rsid w:val="00064F02"/>
    <w:rsid w:val="00065CFA"/>
    <w:rsid w:val="00065F3E"/>
    <w:rsid w:val="00070062"/>
    <w:rsid w:val="00071E93"/>
    <w:rsid w:val="00071FF7"/>
    <w:rsid w:val="0007281F"/>
    <w:rsid w:val="00072FF1"/>
    <w:rsid w:val="0007333C"/>
    <w:rsid w:val="00074F95"/>
    <w:rsid w:val="0007663B"/>
    <w:rsid w:val="00076C8E"/>
    <w:rsid w:val="00080543"/>
    <w:rsid w:val="00080988"/>
    <w:rsid w:val="00083B36"/>
    <w:rsid w:val="0008427A"/>
    <w:rsid w:val="00084CD0"/>
    <w:rsid w:val="000850BA"/>
    <w:rsid w:val="000850D2"/>
    <w:rsid w:val="0008530A"/>
    <w:rsid w:val="000859B1"/>
    <w:rsid w:val="000866C4"/>
    <w:rsid w:val="00087F47"/>
    <w:rsid w:val="00090451"/>
    <w:rsid w:val="0009134D"/>
    <w:rsid w:val="0009309F"/>
    <w:rsid w:val="000961D3"/>
    <w:rsid w:val="0009633F"/>
    <w:rsid w:val="000964BF"/>
    <w:rsid w:val="00096B8F"/>
    <w:rsid w:val="00096F30"/>
    <w:rsid w:val="0009747D"/>
    <w:rsid w:val="000A00E6"/>
    <w:rsid w:val="000A0ED2"/>
    <w:rsid w:val="000A1670"/>
    <w:rsid w:val="000A1FDD"/>
    <w:rsid w:val="000A3111"/>
    <w:rsid w:val="000A5558"/>
    <w:rsid w:val="000A57BD"/>
    <w:rsid w:val="000B0569"/>
    <w:rsid w:val="000B2E5B"/>
    <w:rsid w:val="000B371B"/>
    <w:rsid w:val="000B54C0"/>
    <w:rsid w:val="000B7D71"/>
    <w:rsid w:val="000C2079"/>
    <w:rsid w:val="000C34A7"/>
    <w:rsid w:val="000C46B1"/>
    <w:rsid w:val="000C524A"/>
    <w:rsid w:val="000C61BA"/>
    <w:rsid w:val="000C6DBA"/>
    <w:rsid w:val="000D0515"/>
    <w:rsid w:val="000D2A89"/>
    <w:rsid w:val="000D30AF"/>
    <w:rsid w:val="000D35CF"/>
    <w:rsid w:val="000D3DDE"/>
    <w:rsid w:val="000D44EA"/>
    <w:rsid w:val="000D4A1E"/>
    <w:rsid w:val="000D4BE0"/>
    <w:rsid w:val="000D52F0"/>
    <w:rsid w:val="000D5C07"/>
    <w:rsid w:val="000D7567"/>
    <w:rsid w:val="000E0246"/>
    <w:rsid w:val="000E2A38"/>
    <w:rsid w:val="000E3EA8"/>
    <w:rsid w:val="000E4E43"/>
    <w:rsid w:val="000E4FC5"/>
    <w:rsid w:val="000E500B"/>
    <w:rsid w:val="000E7A12"/>
    <w:rsid w:val="000E7CBC"/>
    <w:rsid w:val="000F5052"/>
    <w:rsid w:val="000F5F92"/>
    <w:rsid w:val="000F646C"/>
    <w:rsid w:val="000F7E5D"/>
    <w:rsid w:val="001012AE"/>
    <w:rsid w:val="00102A37"/>
    <w:rsid w:val="0010337D"/>
    <w:rsid w:val="00103686"/>
    <w:rsid w:val="0010375C"/>
    <w:rsid w:val="001050FC"/>
    <w:rsid w:val="001055E3"/>
    <w:rsid w:val="00105C47"/>
    <w:rsid w:val="00105FB4"/>
    <w:rsid w:val="001063EA"/>
    <w:rsid w:val="00107A3C"/>
    <w:rsid w:val="00110186"/>
    <w:rsid w:val="00110F43"/>
    <w:rsid w:val="00111218"/>
    <w:rsid w:val="00111594"/>
    <w:rsid w:val="00113D49"/>
    <w:rsid w:val="001145E7"/>
    <w:rsid w:val="00114FC4"/>
    <w:rsid w:val="00116842"/>
    <w:rsid w:val="00117FF0"/>
    <w:rsid w:val="001207DB"/>
    <w:rsid w:val="00121322"/>
    <w:rsid w:val="0012305F"/>
    <w:rsid w:val="0012403E"/>
    <w:rsid w:val="0012503D"/>
    <w:rsid w:val="001268E4"/>
    <w:rsid w:val="00127485"/>
    <w:rsid w:val="00127E60"/>
    <w:rsid w:val="00130935"/>
    <w:rsid w:val="0013094E"/>
    <w:rsid w:val="00130AB2"/>
    <w:rsid w:val="00130FDD"/>
    <w:rsid w:val="00131295"/>
    <w:rsid w:val="00131647"/>
    <w:rsid w:val="00131A3A"/>
    <w:rsid w:val="001323E3"/>
    <w:rsid w:val="00134424"/>
    <w:rsid w:val="00134BAD"/>
    <w:rsid w:val="00134E34"/>
    <w:rsid w:val="001363AB"/>
    <w:rsid w:val="00137171"/>
    <w:rsid w:val="001375FA"/>
    <w:rsid w:val="0013760D"/>
    <w:rsid w:val="00137C78"/>
    <w:rsid w:val="00143435"/>
    <w:rsid w:val="00143EFD"/>
    <w:rsid w:val="00144700"/>
    <w:rsid w:val="00144E0E"/>
    <w:rsid w:val="00145EDD"/>
    <w:rsid w:val="00146E89"/>
    <w:rsid w:val="00150DFA"/>
    <w:rsid w:val="00150E33"/>
    <w:rsid w:val="00151C80"/>
    <w:rsid w:val="0015224D"/>
    <w:rsid w:val="001524B1"/>
    <w:rsid w:val="00152703"/>
    <w:rsid w:val="00152C37"/>
    <w:rsid w:val="0015500A"/>
    <w:rsid w:val="00156262"/>
    <w:rsid w:val="001649ED"/>
    <w:rsid w:val="00166459"/>
    <w:rsid w:val="0016649D"/>
    <w:rsid w:val="0016785C"/>
    <w:rsid w:val="00167A0C"/>
    <w:rsid w:val="00170B83"/>
    <w:rsid w:val="00171B6E"/>
    <w:rsid w:val="001726DD"/>
    <w:rsid w:val="001726E3"/>
    <w:rsid w:val="001751AB"/>
    <w:rsid w:val="00175448"/>
    <w:rsid w:val="00175EBA"/>
    <w:rsid w:val="00176AF4"/>
    <w:rsid w:val="001809E1"/>
    <w:rsid w:val="001813F0"/>
    <w:rsid w:val="0018171C"/>
    <w:rsid w:val="00181AD2"/>
    <w:rsid w:val="00182197"/>
    <w:rsid w:val="0018383F"/>
    <w:rsid w:val="0018394A"/>
    <w:rsid w:val="00183E7A"/>
    <w:rsid w:val="001842EE"/>
    <w:rsid w:val="00185270"/>
    <w:rsid w:val="001878EF"/>
    <w:rsid w:val="00187B95"/>
    <w:rsid w:val="00187FAE"/>
    <w:rsid w:val="00191F59"/>
    <w:rsid w:val="0019201A"/>
    <w:rsid w:val="00192830"/>
    <w:rsid w:val="00192DB0"/>
    <w:rsid w:val="00193B1A"/>
    <w:rsid w:val="00193E4C"/>
    <w:rsid w:val="00194077"/>
    <w:rsid w:val="001944C5"/>
    <w:rsid w:val="00196668"/>
    <w:rsid w:val="00197FE4"/>
    <w:rsid w:val="001A1458"/>
    <w:rsid w:val="001A1AD0"/>
    <w:rsid w:val="001A1DDE"/>
    <w:rsid w:val="001A1E84"/>
    <w:rsid w:val="001A29D9"/>
    <w:rsid w:val="001A3AF2"/>
    <w:rsid w:val="001A5222"/>
    <w:rsid w:val="001A5548"/>
    <w:rsid w:val="001B0329"/>
    <w:rsid w:val="001B1B3F"/>
    <w:rsid w:val="001B1F47"/>
    <w:rsid w:val="001B27F8"/>
    <w:rsid w:val="001B389F"/>
    <w:rsid w:val="001B4BEF"/>
    <w:rsid w:val="001B69A6"/>
    <w:rsid w:val="001B6B7B"/>
    <w:rsid w:val="001B7056"/>
    <w:rsid w:val="001C0477"/>
    <w:rsid w:val="001C0BC0"/>
    <w:rsid w:val="001C0DCE"/>
    <w:rsid w:val="001C1B8E"/>
    <w:rsid w:val="001C1DDA"/>
    <w:rsid w:val="001C28BE"/>
    <w:rsid w:val="001C2A80"/>
    <w:rsid w:val="001C3C89"/>
    <w:rsid w:val="001C3D1D"/>
    <w:rsid w:val="001C51E6"/>
    <w:rsid w:val="001C65B8"/>
    <w:rsid w:val="001C667D"/>
    <w:rsid w:val="001C6EF1"/>
    <w:rsid w:val="001C79A9"/>
    <w:rsid w:val="001C7BAB"/>
    <w:rsid w:val="001D07B0"/>
    <w:rsid w:val="001D0B86"/>
    <w:rsid w:val="001D173A"/>
    <w:rsid w:val="001D36E8"/>
    <w:rsid w:val="001D3875"/>
    <w:rsid w:val="001D43A1"/>
    <w:rsid w:val="001D60BE"/>
    <w:rsid w:val="001D646E"/>
    <w:rsid w:val="001D6B3F"/>
    <w:rsid w:val="001D7141"/>
    <w:rsid w:val="001D7B2D"/>
    <w:rsid w:val="001E01F5"/>
    <w:rsid w:val="001E09F2"/>
    <w:rsid w:val="001E0F8A"/>
    <w:rsid w:val="001E27EA"/>
    <w:rsid w:val="001E2AFC"/>
    <w:rsid w:val="001E2C4A"/>
    <w:rsid w:val="001E2C7B"/>
    <w:rsid w:val="001E3209"/>
    <w:rsid w:val="001E4971"/>
    <w:rsid w:val="001F084B"/>
    <w:rsid w:val="001F09E5"/>
    <w:rsid w:val="001F12D7"/>
    <w:rsid w:val="001F59DF"/>
    <w:rsid w:val="001F640D"/>
    <w:rsid w:val="001F66A4"/>
    <w:rsid w:val="00203C9A"/>
    <w:rsid w:val="002054C1"/>
    <w:rsid w:val="00210BB1"/>
    <w:rsid w:val="00211B8E"/>
    <w:rsid w:val="00211EBB"/>
    <w:rsid w:val="0021201A"/>
    <w:rsid w:val="00212C4F"/>
    <w:rsid w:val="00214FC4"/>
    <w:rsid w:val="00215367"/>
    <w:rsid w:val="00215382"/>
    <w:rsid w:val="00215408"/>
    <w:rsid w:val="00215F6D"/>
    <w:rsid w:val="00216A5E"/>
    <w:rsid w:val="00217971"/>
    <w:rsid w:val="00220321"/>
    <w:rsid w:val="002207A3"/>
    <w:rsid w:val="002216D2"/>
    <w:rsid w:val="00222E89"/>
    <w:rsid w:val="002239E0"/>
    <w:rsid w:val="0022477B"/>
    <w:rsid w:val="00224DCA"/>
    <w:rsid w:val="0022722B"/>
    <w:rsid w:val="002279D8"/>
    <w:rsid w:val="00230C90"/>
    <w:rsid w:val="002318F4"/>
    <w:rsid w:val="00232BD7"/>
    <w:rsid w:val="00233A20"/>
    <w:rsid w:val="00234780"/>
    <w:rsid w:val="00234BE1"/>
    <w:rsid w:val="002358EA"/>
    <w:rsid w:val="002369F8"/>
    <w:rsid w:val="002372C6"/>
    <w:rsid w:val="00240185"/>
    <w:rsid w:val="00241656"/>
    <w:rsid w:val="00242EA0"/>
    <w:rsid w:val="002439DB"/>
    <w:rsid w:val="00244D96"/>
    <w:rsid w:val="00246A5C"/>
    <w:rsid w:val="00250159"/>
    <w:rsid w:val="00251068"/>
    <w:rsid w:val="00254921"/>
    <w:rsid w:val="0025526E"/>
    <w:rsid w:val="00255521"/>
    <w:rsid w:val="00255784"/>
    <w:rsid w:val="0025652E"/>
    <w:rsid w:val="00257D17"/>
    <w:rsid w:val="00260CDD"/>
    <w:rsid w:val="002621E8"/>
    <w:rsid w:val="00263790"/>
    <w:rsid w:val="002637E8"/>
    <w:rsid w:val="00263A8C"/>
    <w:rsid w:val="00264058"/>
    <w:rsid w:val="0026408F"/>
    <w:rsid w:val="002654A3"/>
    <w:rsid w:val="0026593B"/>
    <w:rsid w:val="00266BEE"/>
    <w:rsid w:val="00266E44"/>
    <w:rsid w:val="0026748D"/>
    <w:rsid w:val="00267C86"/>
    <w:rsid w:val="00270AB0"/>
    <w:rsid w:val="002726BC"/>
    <w:rsid w:val="002739A9"/>
    <w:rsid w:val="00273B70"/>
    <w:rsid w:val="00275BB1"/>
    <w:rsid w:val="00275D6B"/>
    <w:rsid w:val="002775DA"/>
    <w:rsid w:val="002778D9"/>
    <w:rsid w:val="00277F01"/>
    <w:rsid w:val="00280290"/>
    <w:rsid w:val="00280CF4"/>
    <w:rsid w:val="00281F52"/>
    <w:rsid w:val="002822B9"/>
    <w:rsid w:val="00283027"/>
    <w:rsid w:val="002831DE"/>
    <w:rsid w:val="00283A94"/>
    <w:rsid w:val="00283E8B"/>
    <w:rsid w:val="00283F26"/>
    <w:rsid w:val="00284CBD"/>
    <w:rsid w:val="0028623C"/>
    <w:rsid w:val="00286BC7"/>
    <w:rsid w:val="00286CF9"/>
    <w:rsid w:val="00286DA1"/>
    <w:rsid w:val="00287C81"/>
    <w:rsid w:val="002922BA"/>
    <w:rsid w:val="00292F68"/>
    <w:rsid w:val="00293B21"/>
    <w:rsid w:val="00293C47"/>
    <w:rsid w:val="00294B57"/>
    <w:rsid w:val="002973D4"/>
    <w:rsid w:val="00297498"/>
    <w:rsid w:val="0029787B"/>
    <w:rsid w:val="002A1853"/>
    <w:rsid w:val="002A3A55"/>
    <w:rsid w:val="002A45FD"/>
    <w:rsid w:val="002A49A2"/>
    <w:rsid w:val="002A6894"/>
    <w:rsid w:val="002A6E00"/>
    <w:rsid w:val="002A7288"/>
    <w:rsid w:val="002A7B87"/>
    <w:rsid w:val="002B0005"/>
    <w:rsid w:val="002B0C3B"/>
    <w:rsid w:val="002B1622"/>
    <w:rsid w:val="002B215F"/>
    <w:rsid w:val="002B2D9F"/>
    <w:rsid w:val="002B57DD"/>
    <w:rsid w:val="002B5C69"/>
    <w:rsid w:val="002B74C0"/>
    <w:rsid w:val="002C2D6C"/>
    <w:rsid w:val="002C302C"/>
    <w:rsid w:val="002C3611"/>
    <w:rsid w:val="002C3BC1"/>
    <w:rsid w:val="002C4253"/>
    <w:rsid w:val="002C47E2"/>
    <w:rsid w:val="002C541B"/>
    <w:rsid w:val="002C55A2"/>
    <w:rsid w:val="002C6B7E"/>
    <w:rsid w:val="002C6F70"/>
    <w:rsid w:val="002D1627"/>
    <w:rsid w:val="002D1E82"/>
    <w:rsid w:val="002D224D"/>
    <w:rsid w:val="002D25BB"/>
    <w:rsid w:val="002D2882"/>
    <w:rsid w:val="002D2A60"/>
    <w:rsid w:val="002D3963"/>
    <w:rsid w:val="002D39C2"/>
    <w:rsid w:val="002D3A37"/>
    <w:rsid w:val="002D4198"/>
    <w:rsid w:val="002D50AD"/>
    <w:rsid w:val="002D567D"/>
    <w:rsid w:val="002D6092"/>
    <w:rsid w:val="002D6C43"/>
    <w:rsid w:val="002D7758"/>
    <w:rsid w:val="002E0444"/>
    <w:rsid w:val="002E1609"/>
    <w:rsid w:val="002E2D44"/>
    <w:rsid w:val="002E35CC"/>
    <w:rsid w:val="002E3931"/>
    <w:rsid w:val="002E501E"/>
    <w:rsid w:val="002E5FC7"/>
    <w:rsid w:val="002F08B2"/>
    <w:rsid w:val="002F1145"/>
    <w:rsid w:val="002F22BE"/>
    <w:rsid w:val="002F25E8"/>
    <w:rsid w:val="002F2ED5"/>
    <w:rsid w:val="002F3CB0"/>
    <w:rsid w:val="002F546F"/>
    <w:rsid w:val="002F6785"/>
    <w:rsid w:val="002F698F"/>
    <w:rsid w:val="002F6B37"/>
    <w:rsid w:val="003000F5"/>
    <w:rsid w:val="00300257"/>
    <w:rsid w:val="00300431"/>
    <w:rsid w:val="00301DD8"/>
    <w:rsid w:val="00302DBE"/>
    <w:rsid w:val="00303C49"/>
    <w:rsid w:val="0030437D"/>
    <w:rsid w:val="00304973"/>
    <w:rsid w:val="00304E9F"/>
    <w:rsid w:val="0030538A"/>
    <w:rsid w:val="0030643A"/>
    <w:rsid w:val="00306D33"/>
    <w:rsid w:val="003074AE"/>
    <w:rsid w:val="00307F8A"/>
    <w:rsid w:val="003105AA"/>
    <w:rsid w:val="00311769"/>
    <w:rsid w:val="00311AE0"/>
    <w:rsid w:val="00311E19"/>
    <w:rsid w:val="003122F0"/>
    <w:rsid w:val="00312500"/>
    <w:rsid w:val="00312C29"/>
    <w:rsid w:val="003149DA"/>
    <w:rsid w:val="00315AE4"/>
    <w:rsid w:val="003217B9"/>
    <w:rsid w:val="00322108"/>
    <w:rsid w:val="003230AC"/>
    <w:rsid w:val="0032341E"/>
    <w:rsid w:val="003240E7"/>
    <w:rsid w:val="0032465F"/>
    <w:rsid w:val="003247CC"/>
    <w:rsid w:val="00324F77"/>
    <w:rsid w:val="00327230"/>
    <w:rsid w:val="00327A1E"/>
    <w:rsid w:val="00330FEE"/>
    <w:rsid w:val="003312B9"/>
    <w:rsid w:val="0033162E"/>
    <w:rsid w:val="00331961"/>
    <w:rsid w:val="0033580B"/>
    <w:rsid w:val="003360F4"/>
    <w:rsid w:val="003369C0"/>
    <w:rsid w:val="0034158A"/>
    <w:rsid w:val="00341C82"/>
    <w:rsid w:val="00342722"/>
    <w:rsid w:val="00343468"/>
    <w:rsid w:val="003451E6"/>
    <w:rsid w:val="0034535B"/>
    <w:rsid w:val="0034605C"/>
    <w:rsid w:val="00347203"/>
    <w:rsid w:val="00347BFF"/>
    <w:rsid w:val="00347E66"/>
    <w:rsid w:val="00347F75"/>
    <w:rsid w:val="003505B2"/>
    <w:rsid w:val="0035295B"/>
    <w:rsid w:val="00352BA2"/>
    <w:rsid w:val="00352ECF"/>
    <w:rsid w:val="00354142"/>
    <w:rsid w:val="00354B08"/>
    <w:rsid w:val="00356B65"/>
    <w:rsid w:val="00361433"/>
    <w:rsid w:val="003643C0"/>
    <w:rsid w:val="00364610"/>
    <w:rsid w:val="00364843"/>
    <w:rsid w:val="00365B22"/>
    <w:rsid w:val="003700F2"/>
    <w:rsid w:val="003701D5"/>
    <w:rsid w:val="00370E80"/>
    <w:rsid w:val="0037157E"/>
    <w:rsid w:val="003718B4"/>
    <w:rsid w:val="0037295A"/>
    <w:rsid w:val="00373FB1"/>
    <w:rsid w:val="00375C01"/>
    <w:rsid w:val="00376261"/>
    <w:rsid w:val="003767AB"/>
    <w:rsid w:val="003801BA"/>
    <w:rsid w:val="0038099B"/>
    <w:rsid w:val="00381837"/>
    <w:rsid w:val="00382911"/>
    <w:rsid w:val="00382FEB"/>
    <w:rsid w:val="00383A69"/>
    <w:rsid w:val="00384825"/>
    <w:rsid w:val="0038500C"/>
    <w:rsid w:val="003862BE"/>
    <w:rsid w:val="00387C91"/>
    <w:rsid w:val="0039300C"/>
    <w:rsid w:val="00394B88"/>
    <w:rsid w:val="00394F57"/>
    <w:rsid w:val="003951FC"/>
    <w:rsid w:val="0039760D"/>
    <w:rsid w:val="003A27EC"/>
    <w:rsid w:val="003A3AC4"/>
    <w:rsid w:val="003A5191"/>
    <w:rsid w:val="003A60CE"/>
    <w:rsid w:val="003A7274"/>
    <w:rsid w:val="003A77FB"/>
    <w:rsid w:val="003B1E27"/>
    <w:rsid w:val="003B225C"/>
    <w:rsid w:val="003B2A04"/>
    <w:rsid w:val="003B2C07"/>
    <w:rsid w:val="003B45D3"/>
    <w:rsid w:val="003B5DDC"/>
    <w:rsid w:val="003B70F8"/>
    <w:rsid w:val="003B7D6F"/>
    <w:rsid w:val="003C1B70"/>
    <w:rsid w:val="003C24EE"/>
    <w:rsid w:val="003C37A4"/>
    <w:rsid w:val="003C4A23"/>
    <w:rsid w:val="003D0200"/>
    <w:rsid w:val="003D0843"/>
    <w:rsid w:val="003D0AF1"/>
    <w:rsid w:val="003D2B0F"/>
    <w:rsid w:val="003D4140"/>
    <w:rsid w:val="003D47D2"/>
    <w:rsid w:val="003D5177"/>
    <w:rsid w:val="003D5521"/>
    <w:rsid w:val="003D6FB2"/>
    <w:rsid w:val="003D71BC"/>
    <w:rsid w:val="003D7A5F"/>
    <w:rsid w:val="003E02BF"/>
    <w:rsid w:val="003E0BA8"/>
    <w:rsid w:val="003E0D4A"/>
    <w:rsid w:val="003E1E4E"/>
    <w:rsid w:val="003E1FBE"/>
    <w:rsid w:val="003E22EF"/>
    <w:rsid w:val="003E4575"/>
    <w:rsid w:val="003E53B2"/>
    <w:rsid w:val="003E5435"/>
    <w:rsid w:val="003E57F0"/>
    <w:rsid w:val="003F0300"/>
    <w:rsid w:val="003F0B4F"/>
    <w:rsid w:val="003F1175"/>
    <w:rsid w:val="003F21C5"/>
    <w:rsid w:val="003F402A"/>
    <w:rsid w:val="003F406B"/>
    <w:rsid w:val="003F534A"/>
    <w:rsid w:val="003F7760"/>
    <w:rsid w:val="004000B8"/>
    <w:rsid w:val="0040164A"/>
    <w:rsid w:val="0040188F"/>
    <w:rsid w:val="0040340F"/>
    <w:rsid w:val="00405A78"/>
    <w:rsid w:val="004069FF"/>
    <w:rsid w:val="00406D37"/>
    <w:rsid w:val="00407324"/>
    <w:rsid w:val="004079A6"/>
    <w:rsid w:val="004079FE"/>
    <w:rsid w:val="0041030A"/>
    <w:rsid w:val="00410701"/>
    <w:rsid w:val="00410AB9"/>
    <w:rsid w:val="00410B26"/>
    <w:rsid w:val="004116CA"/>
    <w:rsid w:val="00412385"/>
    <w:rsid w:val="00413019"/>
    <w:rsid w:val="004136DB"/>
    <w:rsid w:val="00413B7B"/>
    <w:rsid w:val="00413EB4"/>
    <w:rsid w:val="004140E5"/>
    <w:rsid w:val="00414F3F"/>
    <w:rsid w:val="0041675A"/>
    <w:rsid w:val="004175EA"/>
    <w:rsid w:val="00420495"/>
    <w:rsid w:val="00420B47"/>
    <w:rsid w:val="00420D36"/>
    <w:rsid w:val="00421AA9"/>
    <w:rsid w:val="00421FF8"/>
    <w:rsid w:val="00422236"/>
    <w:rsid w:val="004225A2"/>
    <w:rsid w:val="00423226"/>
    <w:rsid w:val="00423D7C"/>
    <w:rsid w:val="00427194"/>
    <w:rsid w:val="004272EC"/>
    <w:rsid w:val="00427D3F"/>
    <w:rsid w:val="00427EC7"/>
    <w:rsid w:val="00430A4D"/>
    <w:rsid w:val="00431CE1"/>
    <w:rsid w:val="00431F99"/>
    <w:rsid w:val="00433765"/>
    <w:rsid w:val="004337AB"/>
    <w:rsid w:val="00433848"/>
    <w:rsid w:val="00435C02"/>
    <w:rsid w:val="004366ED"/>
    <w:rsid w:val="00436FE0"/>
    <w:rsid w:val="00437CDF"/>
    <w:rsid w:val="004408D5"/>
    <w:rsid w:val="00440C5F"/>
    <w:rsid w:val="00441BE5"/>
    <w:rsid w:val="00441F8E"/>
    <w:rsid w:val="004425D6"/>
    <w:rsid w:val="00442939"/>
    <w:rsid w:val="00443D81"/>
    <w:rsid w:val="00445092"/>
    <w:rsid w:val="00446072"/>
    <w:rsid w:val="00446816"/>
    <w:rsid w:val="00446E50"/>
    <w:rsid w:val="00447F0E"/>
    <w:rsid w:val="0045360D"/>
    <w:rsid w:val="004539DA"/>
    <w:rsid w:val="00453D27"/>
    <w:rsid w:val="004546E0"/>
    <w:rsid w:val="00454BC2"/>
    <w:rsid w:val="00454E27"/>
    <w:rsid w:val="00455A10"/>
    <w:rsid w:val="00456599"/>
    <w:rsid w:val="00456904"/>
    <w:rsid w:val="00456967"/>
    <w:rsid w:val="00460663"/>
    <w:rsid w:val="0046159C"/>
    <w:rsid w:val="004615A0"/>
    <w:rsid w:val="00462595"/>
    <w:rsid w:val="00462DC7"/>
    <w:rsid w:val="00463854"/>
    <w:rsid w:val="004644F5"/>
    <w:rsid w:val="00465D84"/>
    <w:rsid w:val="00466261"/>
    <w:rsid w:val="004662ED"/>
    <w:rsid w:val="004666B5"/>
    <w:rsid w:val="0046724E"/>
    <w:rsid w:val="004678D2"/>
    <w:rsid w:val="00467BAC"/>
    <w:rsid w:val="00467BBB"/>
    <w:rsid w:val="0047155C"/>
    <w:rsid w:val="0047257D"/>
    <w:rsid w:val="00472801"/>
    <w:rsid w:val="00475B4A"/>
    <w:rsid w:val="0048038C"/>
    <w:rsid w:val="0048070C"/>
    <w:rsid w:val="0048300A"/>
    <w:rsid w:val="00483AE4"/>
    <w:rsid w:val="00483B1B"/>
    <w:rsid w:val="00485434"/>
    <w:rsid w:val="00485D29"/>
    <w:rsid w:val="0048639C"/>
    <w:rsid w:val="00487172"/>
    <w:rsid w:val="0048722F"/>
    <w:rsid w:val="004903F7"/>
    <w:rsid w:val="00492414"/>
    <w:rsid w:val="004926FA"/>
    <w:rsid w:val="00493766"/>
    <w:rsid w:val="00494484"/>
    <w:rsid w:val="004946E3"/>
    <w:rsid w:val="00494B7C"/>
    <w:rsid w:val="00496851"/>
    <w:rsid w:val="004971BE"/>
    <w:rsid w:val="004A018A"/>
    <w:rsid w:val="004A050B"/>
    <w:rsid w:val="004A121F"/>
    <w:rsid w:val="004A131E"/>
    <w:rsid w:val="004A3FA5"/>
    <w:rsid w:val="004A4499"/>
    <w:rsid w:val="004A529F"/>
    <w:rsid w:val="004A62C8"/>
    <w:rsid w:val="004B0267"/>
    <w:rsid w:val="004B02CE"/>
    <w:rsid w:val="004B131B"/>
    <w:rsid w:val="004B2065"/>
    <w:rsid w:val="004B3462"/>
    <w:rsid w:val="004B43F5"/>
    <w:rsid w:val="004B77CE"/>
    <w:rsid w:val="004B7E7C"/>
    <w:rsid w:val="004C11E9"/>
    <w:rsid w:val="004C1642"/>
    <w:rsid w:val="004C1C5E"/>
    <w:rsid w:val="004C22D7"/>
    <w:rsid w:val="004C22F2"/>
    <w:rsid w:val="004C249C"/>
    <w:rsid w:val="004C2684"/>
    <w:rsid w:val="004C34E1"/>
    <w:rsid w:val="004C49C5"/>
    <w:rsid w:val="004C5F0A"/>
    <w:rsid w:val="004C5FEC"/>
    <w:rsid w:val="004C6F9E"/>
    <w:rsid w:val="004C727B"/>
    <w:rsid w:val="004C75D3"/>
    <w:rsid w:val="004D0C10"/>
    <w:rsid w:val="004D1BEA"/>
    <w:rsid w:val="004D23EA"/>
    <w:rsid w:val="004D2FC2"/>
    <w:rsid w:val="004D45D7"/>
    <w:rsid w:val="004D55CE"/>
    <w:rsid w:val="004D60F7"/>
    <w:rsid w:val="004D6232"/>
    <w:rsid w:val="004E071E"/>
    <w:rsid w:val="004E252E"/>
    <w:rsid w:val="004E441D"/>
    <w:rsid w:val="004E44DB"/>
    <w:rsid w:val="004E4ED8"/>
    <w:rsid w:val="004E62E1"/>
    <w:rsid w:val="004E6379"/>
    <w:rsid w:val="004E6D8F"/>
    <w:rsid w:val="004E6D93"/>
    <w:rsid w:val="004F14F1"/>
    <w:rsid w:val="004F31F0"/>
    <w:rsid w:val="004F43A8"/>
    <w:rsid w:val="004F5DCA"/>
    <w:rsid w:val="004F66DE"/>
    <w:rsid w:val="004F74EE"/>
    <w:rsid w:val="004F7886"/>
    <w:rsid w:val="004F790A"/>
    <w:rsid w:val="00502CE8"/>
    <w:rsid w:val="0050571D"/>
    <w:rsid w:val="005070D0"/>
    <w:rsid w:val="005078C0"/>
    <w:rsid w:val="00507B23"/>
    <w:rsid w:val="00507F1D"/>
    <w:rsid w:val="0051070F"/>
    <w:rsid w:val="00511983"/>
    <w:rsid w:val="00512D85"/>
    <w:rsid w:val="00513E73"/>
    <w:rsid w:val="0051523F"/>
    <w:rsid w:val="00516409"/>
    <w:rsid w:val="00517588"/>
    <w:rsid w:val="0051775F"/>
    <w:rsid w:val="005178D1"/>
    <w:rsid w:val="0052093E"/>
    <w:rsid w:val="00521F4F"/>
    <w:rsid w:val="00522507"/>
    <w:rsid w:val="00522D25"/>
    <w:rsid w:val="00523EDE"/>
    <w:rsid w:val="005248FC"/>
    <w:rsid w:val="005259D5"/>
    <w:rsid w:val="00526629"/>
    <w:rsid w:val="00530285"/>
    <w:rsid w:val="0053030A"/>
    <w:rsid w:val="00530939"/>
    <w:rsid w:val="005312C9"/>
    <w:rsid w:val="005318EE"/>
    <w:rsid w:val="005320F1"/>
    <w:rsid w:val="00533C06"/>
    <w:rsid w:val="00534164"/>
    <w:rsid w:val="0053552C"/>
    <w:rsid w:val="0053684F"/>
    <w:rsid w:val="00540788"/>
    <w:rsid w:val="0054296F"/>
    <w:rsid w:val="005436EB"/>
    <w:rsid w:val="0054461B"/>
    <w:rsid w:val="0054594C"/>
    <w:rsid w:val="0054620A"/>
    <w:rsid w:val="00546B70"/>
    <w:rsid w:val="0054770A"/>
    <w:rsid w:val="005503CB"/>
    <w:rsid w:val="0055273D"/>
    <w:rsid w:val="005536CB"/>
    <w:rsid w:val="00554CD3"/>
    <w:rsid w:val="0055782A"/>
    <w:rsid w:val="00557FF7"/>
    <w:rsid w:val="005602C8"/>
    <w:rsid w:val="00560423"/>
    <w:rsid w:val="005615B7"/>
    <w:rsid w:val="00566454"/>
    <w:rsid w:val="005666FE"/>
    <w:rsid w:val="00570212"/>
    <w:rsid w:val="00570BA8"/>
    <w:rsid w:val="00570FFD"/>
    <w:rsid w:val="005727E7"/>
    <w:rsid w:val="00572D47"/>
    <w:rsid w:val="00573046"/>
    <w:rsid w:val="00574859"/>
    <w:rsid w:val="00574D8A"/>
    <w:rsid w:val="005758FE"/>
    <w:rsid w:val="00576522"/>
    <w:rsid w:val="0057747F"/>
    <w:rsid w:val="00583DDF"/>
    <w:rsid w:val="00586B4B"/>
    <w:rsid w:val="00587D57"/>
    <w:rsid w:val="00587FA8"/>
    <w:rsid w:val="005903F1"/>
    <w:rsid w:val="00590B86"/>
    <w:rsid w:val="005911A7"/>
    <w:rsid w:val="00592044"/>
    <w:rsid w:val="00593747"/>
    <w:rsid w:val="00593948"/>
    <w:rsid w:val="00593EE9"/>
    <w:rsid w:val="005946B6"/>
    <w:rsid w:val="0059496C"/>
    <w:rsid w:val="00596C60"/>
    <w:rsid w:val="005A1373"/>
    <w:rsid w:val="005A315F"/>
    <w:rsid w:val="005A391A"/>
    <w:rsid w:val="005A5CA7"/>
    <w:rsid w:val="005A5F0E"/>
    <w:rsid w:val="005A6FB2"/>
    <w:rsid w:val="005A781C"/>
    <w:rsid w:val="005B0F20"/>
    <w:rsid w:val="005B2429"/>
    <w:rsid w:val="005B3A21"/>
    <w:rsid w:val="005B3F2C"/>
    <w:rsid w:val="005B5038"/>
    <w:rsid w:val="005B5E7C"/>
    <w:rsid w:val="005C0530"/>
    <w:rsid w:val="005C0DBE"/>
    <w:rsid w:val="005C17C3"/>
    <w:rsid w:val="005C187B"/>
    <w:rsid w:val="005C1E9E"/>
    <w:rsid w:val="005C6C93"/>
    <w:rsid w:val="005D0327"/>
    <w:rsid w:val="005D064C"/>
    <w:rsid w:val="005D1621"/>
    <w:rsid w:val="005D173D"/>
    <w:rsid w:val="005D23F7"/>
    <w:rsid w:val="005D2446"/>
    <w:rsid w:val="005D24A0"/>
    <w:rsid w:val="005D3011"/>
    <w:rsid w:val="005D41EF"/>
    <w:rsid w:val="005D4B57"/>
    <w:rsid w:val="005D6DA6"/>
    <w:rsid w:val="005D7415"/>
    <w:rsid w:val="005E07F1"/>
    <w:rsid w:val="005E183A"/>
    <w:rsid w:val="005E2B95"/>
    <w:rsid w:val="005E6E8F"/>
    <w:rsid w:val="005F174B"/>
    <w:rsid w:val="005F18C4"/>
    <w:rsid w:val="005F2A57"/>
    <w:rsid w:val="005F31AA"/>
    <w:rsid w:val="005F3CCA"/>
    <w:rsid w:val="005F4BF0"/>
    <w:rsid w:val="005F5303"/>
    <w:rsid w:val="005F57BB"/>
    <w:rsid w:val="005F5881"/>
    <w:rsid w:val="005F5944"/>
    <w:rsid w:val="005F6080"/>
    <w:rsid w:val="005F6707"/>
    <w:rsid w:val="005F7C68"/>
    <w:rsid w:val="00600B3B"/>
    <w:rsid w:val="00602F5A"/>
    <w:rsid w:val="00604EEB"/>
    <w:rsid w:val="00605515"/>
    <w:rsid w:val="00605B93"/>
    <w:rsid w:val="00606268"/>
    <w:rsid w:val="006103A5"/>
    <w:rsid w:val="00612B04"/>
    <w:rsid w:val="00612F3D"/>
    <w:rsid w:val="00613F62"/>
    <w:rsid w:val="00614A22"/>
    <w:rsid w:val="00614FFC"/>
    <w:rsid w:val="00616822"/>
    <w:rsid w:val="00617F63"/>
    <w:rsid w:val="00621A45"/>
    <w:rsid w:val="00622753"/>
    <w:rsid w:val="006228AF"/>
    <w:rsid w:val="00622A43"/>
    <w:rsid w:val="006232C1"/>
    <w:rsid w:val="00623A23"/>
    <w:rsid w:val="006252BE"/>
    <w:rsid w:val="0062614A"/>
    <w:rsid w:val="006269CF"/>
    <w:rsid w:val="00627B23"/>
    <w:rsid w:val="00630BA6"/>
    <w:rsid w:val="00630CA2"/>
    <w:rsid w:val="00631055"/>
    <w:rsid w:val="0063319D"/>
    <w:rsid w:val="00633AF9"/>
    <w:rsid w:val="00634158"/>
    <w:rsid w:val="00634A5E"/>
    <w:rsid w:val="00634C4D"/>
    <w:rsid w:val="00635064"/>
    <w:rsid w:val="00635294"/>
    <w:rsid w:val="006359BD"/>
    <w:rsid w:val="00640D0D"/>
    <w:rsid w:val="00640F69"/>
    <w:rsid w:val="00641528"/>
    <w:rsid w:val="00641F42"/>
    <w:rsid w:val="00643E39"/>
    <w:rsid w:val="006449D2"/>
    <w:rsid w:val="006455AA"/>
    <w:rsid w:val="00646064"/>
    <w:rsid w:val="006465EF"/>
    <w:rsid w:val="00646607"/>
    <w:rsid w:val="00646791"/>
    <w:rsid w:val="00646863"/>
    <w:rsid w:val="00647AEE"/>
    <w:rsid w:val="00647C8B"/>
    <w:rsid w:val="00651DA9"/>
    <w:rsid w:val="006524E3"/>
    <w:rsid w:val="00653E8E"/>
    <w:rsid w:val="00654500"/>
    <w:rsid w:val="00654A28"/>
    <w:rsid w:val="0065531E"/>
    <w:rsid w:val="006568FA"/>
    <w:rsid w:val="00657029"/>
    <w:rsid w:val="00657859"/>
    <w:rsid w:val="00661563"/>
    <w:rsid w:val="00661D38"/>
    <w:rsid w:val="006622EC"/>
    <w:rsid w:val="0066334C"/>
    <w:rsid w:val="0066371D"/>
    <w:rsid w:val="0066485C"/>
    <w:rsid w:val="0066606D"/>
    <w:rsid w:val="006662EC"/>
    <w:rsid w:val="006709D4"/>
    <w:rsid w:val="00670E15"/>
    <w:rsid w:val="00671C46"/>
    <w:rsid w:val="006754F7"/>
    <w:rsid w:val="00676223"/>
    <w:rsid w:val="00680B04"/>
    <w:rsid w:val="00680DAA"/>
    <w:rsid w:val="0068116B"/>
    <w:rsid w:val="0068164D"/>
    <w:rsid w:val="00682844"/>
    <w:rsid w:val="0068510A"/>
    <w:rsid w:val="006862DA"/>
    <w:rsid w:val="0068646D"/>
    <w:rsid w:val="00687395"/>
    <w:rsid w:val="00690153"/>
    <w:rsid w:val="00692BCD"/>
    <w:rsid w:val="00693A03"/>
    <w:rsid w:val="00693DA2"/>
    <w:rsid w:val="00695249"/>
    <w:rsid w:val="006957B6"/>
    <w:rsid w:val="006967B2"/>
    <w:rsid w:val="00697F6B"/>
    <w:rsid w:val="006A1597"/>
    <w:rsid w:val="006A22C6"/>
    <w:rsid w:val="006A247D"/>
    <w:rsid w:val="006A3655"/>
    <w:rsid w:val="006A4193"/>
    <w:rsid w:val="006A508B"/>
    <w:rsid w:val="006A664B"/>
    <w:rsid w:val="006A6919"/>
    <w:rsid w:val="006A7439"/>
    <w:rsid w:val="006A77A7"/>
    <w:rsid w:val="006B05D1"/>
    <w:rsid w:val="006B1790"/>
    <w:rsid w:val="006B2B3B"/>
    <w:rsid w:val="006B2BF6"/>
    <w:rsid w:val="006B437B"/>
    <w:rsid w:val="006B4900"/>
    <w:rsid w:val="006B615C"/>
    <w:rsid w:val="006B6FA7"/>
    <w:rsid w:val="006B7B57"/>
    <w:rsid w:val="006C0210"/>
    <w:rsid w:val="006C0421"/>
    <w:rsid w:val="006C091F"/>
    <w:rsid w:val="006C142E"/>
    <w:rsid w:val="006C2E46"/>
    <w:rsid w:val="006C38C0"/>
    <w:rsid w:val="006C5A5B"/>
    <w:rsid w:val="006C5E4C"/>
    <w:rsid w:val="006C7160"/>
    <w:rsid w:val="006D072C"/>
    <w:rsid w:val="006D08A1"/>
    <w:rsid w:val="006D0B6A"/>
    <w:rsid w:val="006D3814"/>
    <w:rsid w:val="006D45A1"/>
    <w:rsid w:val="006D4FCD"/>
    <w:rsid w:val="006D610D"/>
    <w:rsid w:val="006D61D7"/>
    <w:rsid w:val="006E0957"/>
    <w:rsid w:val="006E0D78"/>
    <w:rsid w:val="006E1978"/>
    <w:rsid w:val="006E1BDB"/>
    <w:rsid w:val="006E2310"/>
    <w:rsid w:val="006E2EC9"/>
    <w:rsid w:val="006E387D"/>
    <w:rsid w:val="006E4799"/>
    <w:rsid w:val="006E5DEC"/>
    <w:rsid w:val="006F11F7"/>
    <w:rsid w:val="006F14A5"/>
    <w:rsid w:val="006F17E8"/>
    <w:rsid w:val="006F2054"/>
    <w:rsid w:val="006F22B7"/>
    <w:rsid w:val="006F3B07"/>
    <w:rsid w:val="006F566D"/>
    <w:rsid w:val="006F61A0"/>
    <w:rsid w:val="00700E86"/>
    <w:rsid w:val="00703A4B"/>
    <w:rsid w:val="007047DF"/>
    <w:rsid w:val="00706C44"/>
    <w:rsid w:val="007079A4"/>
    <w:rsid w:val="00710ABA"/>
    <w:rsid w:val="007112B3"/>
    <w:rsid w:val="007115F0"/>
    <w:rsid w:val="007119B2"/>
    <w:rsid w:val="00713544"/>
    <w:rsid w:val="00713A48"/>
    <w:rsid w:val="00714877"/>
    <w:rsid w:val="007153F4"/>
    <w:rsid w:val="00716AB3"/>
    <w:rsid w:val="00717205"/>
    <w:rsid w:val="007175F0"/>
    <w:rsid w:val="00720921"/>
    <w:rsid w:val="007257A3"/>
    <w:rsid w:val="00727246"/>
    <w:rsid w:val="00727845"/>
    <w:rsid w:val="0073003F"/>
    <w:rsid w:val="00730110"/>
    <w:rsid w:val="007306D5"/>
    <w:rsid w:val="0073160B"/>
    <w:rsid w:val="007321F1"/>
    <w:rsid w:val="007327EF"/>
    <w:rsid w:val="007333D0"/>
    <w:rsid w:val="00734072"/>
    <w:rsid w:val="00734AFB"/>
    <w:rsid w:val="007367D3"/>
    <w:rsid w:val="00736D34"/>
    <w:rsid w:val="00736DB8"/>
    <w:rsid w:val="00737291"/>
    <w:rsid w:val="0073757B"/>
    <w:rsid w:val="00737DF1"/>
    <w:rsid w:val="00740E63"/>
    <w:rsid w:val="0074177C"/>
    <w:rsid w:val="007417A7"/>
    <w:rsid w:val="00741F86"/>
    <w:rsid w:val="00741FBE"/>
    <w:rsid w:val="007434E8"/>
    <w:rsid w:val="00743ACB"/>
    <w:rsid w:val="00750130"/>
    <w:rsid w:val="007503EC"/>
    <w:rsid w:val="00750E68"/>
    <w:rsid w:val="00750FB2"/>
    <w:rsid w:val="00751E11"/>
    <w:rsid w:val="007525CB"/>
    <w:rsid w:val="0075357F"/>
    <w:rsid w:val="00755473"/>
    <w:rsid w:val="00757FA1"/>
    <w:rsid w:val="00760DB9"/>
    <w:rsid w:val="007613BD"/>
    <w:rsid w:val="00764F64"/>
    <w:rsid w:val="0076594F"/>
    <w:rsid w:val="00765DDC"/>
    <w:rsid w:val="00766345"/>
    <w:rsid w:val="0076645C"/>
    <w:rsid w:val="00766B90"/>
    <w:rsid w:val="007672CB"/>
    <w:rsid w:val="00767CF9"/>
    <w:rsid w:val="00770D09"/>
    <w:rsid w:val="007718ED"/>
    <w:rsid w:val="00772C82"/>
    <w:rsid w:val="00774D71"/>
    <w:rsid w:val="00774F7C"/>
    <w:rsid w:val="00775618"/>
    <w:rsid w:val="00775DC7"/>
    <w:rsid w:val="00775F6C"/>
    <w:rsid w:val="00776452"/>
    <w:rsid w:val="0077674E"/>
    <w:rsid w:val="007770F0"/>
    <w:rsid w:val="0078006C"/>
    <w:rsid w:val="00780DE7"/>
    <w:rsid w:val="0078125C"/>
    <w:rsid w:val="00781FE6"/>
    <w:rsid w:val="0078259A"/>
    <w:rsid w:val="00782ACC"/>
    <w:rsid w:val="00782B7F"/>
    <w:rsid w:val="00782DE0"/>
    <w:rsid w:val="00785C78"/>
    <w:rsid w:val="0078615C"/>
    <w:rsid w:val="007878CC"/>
    <w:rsid w:val="00792FD4"/>
    <w:rsid w:val="00793B0E"/>
    <w:rsid w:val="00794185"/>
    <w:rsid w:val="00794FA6"/>
    <w:rsid w:val="00795648"/>
    <w:rsid w:val="0079725E"/>
    <w:rsid w:val="00797E3E"/>
    <w:rsid w:val="007A0277"/>
    <w:rsid w:val="007A0709"/>
    <w:rsid w:val="007A1157"/>
    <w:rsid w:val="007A13FA"/>
    <w:rsid w:val="007A2FC6"/>
    <w:rsid w:val="007A4866"/>
    <w:rsid w:val="007A4B30"/>
    <w:rsid w:val="007A4CCB"/>
    <w:rsid w:val="007A5262"/>
    <w:rsid w:val="007A52CE"/>
    <w:rsid w:val="007A54D8"/>
    <w:rsid w:val="007A60B7"/>
    <w:rsid w:val="007B0496"/>
    <w:rsid w:val="007B2263"/>
    <w:rsid w:val="007B22F7"/>
    <w:rsid w:val="007B2414"/>
    <w:rsid w:val="007B3593"/>
    <w:rsid w:val="007B3766"/>
    <w:rsid w:val="007B397B"/>
    <w:rsid w:val="007B41C8"/>
    <w:rsid w:val="007B5216"/>
    <w:rsid w:val="007B6816"/>
    <w:rsid w:val="007B77F3"/>
    <w:rsid w:val="007B7C56"/>
    <w:rsid w:val="007B7FE5"/>
    <w:rsid w:val="007C0D90"/>
    <w:rsid w:val="007C14FA"/>
    <w:rsid w:val="007C21DC"/>
    <w:rsid w:val="007C31D5"/>
    <w:rsid w:val="007C47EA"/>
    <w:rsid w:val="007C4952"/>
    <w:rsid w:val="007C5212"/>
    <w:rsid w:val="007C5679"/>
    <w:rsid w:val="007C5835"/>
    <w:rsid w:val="007C61BF"/>
    <w:rsid w:val="007C62A6"/>
    <w:rsid w:val="007C6BFC"/>
    <w:rsid w:val="007D0F49"/>
    <w:rsid w:val="007D297E"/>
    <w:rsid w:val="007D441B"/>
    <w:rsid w:val="007D4E68"/>
    <w:rsid w:val="007D514F"/>
    <w:rsid w:val="007D5537"/>
    <w:rsid w:val="007D5A7D"/>
    <w:rsid w:val="007E0DFC"/>
    <w:rsid w:val="007E16AC"/>
    <w:rsid w:val="007E1D96"/>
    <w:rsid w:val="007E34E5"/>
    <w:rsid w:val="007E7043"/>
    <w:rsid w:val="007E71F1"/>
    <w:rsid w:val="007E7B39"/>
    <w:rsid w:val="007F09C4"/>
    <w:rsid w:val="007F1C31"/>
    <w:rsid w:val="007F26C5"/>
    <w:rsid w:val="007F2DDA"/>
    <w:rsid w:val="007F2DFB"/>
    <w:rsid w:val="007F31D5"/>
    <w:rsid w:val="007F444B"/>
    <w:rsid w:val="007F4C58"/>
    <w:rsid w:val="007F6F4A"/>
    <w:rsid w:val="00803170"/>
    <w:rsid w:val="00805FDA"/>
    <w:rsid w:val="008060DF"/>
    <w:rsid w:val="00806EAC"/>
    <w:rsid w:val="008104D0"/>
    <w:rsid w:val="00810ECD"/>
    <w:rsid w:val="00812AC1"/>
    <w:rsid w:val="008179ED"/>
    <w:rsid w:val="008209FD"/>
    <w:rsid w:val="00820B02"/>
    <w:rsid w:val="00820F58"/>
    <w:rsid w:val="00821E33"/>
    <w:rsid w:val="008220F0"/>
    <w:rsid w:val="00822191"/>
    <w:rsid w:val="0082233B"/>
    <w:rsid w:val="0082374C"/>
    <w:rsid w:val="00823E88"/>
    <w:rsid w:val="00824978"/>
    <w:rsid w:val="008258B2"/>
    <w:rsid w:val="00831B34"/>
    <w:rsid w:val="008323EB"/>
    <w:rsid w:val="00834528"/>
    <w:rsid w:val="00835B8D"/>
    <w:rsid w:val="00837F7C"/>
    <w:rsid w:val="00841593"/>
    <w:rsid w:val="00842397"/>
    <w:rsid w:val="008434F3"/>
    <w:rsid w:val="0084364C"/>
    <w:rsid w:val="008456C3"/>
    <w:rsid w:val="008469C3"/>
    <w:rsid w:val="008476D6"/>
    <w:rsid w:val="00850267"/>
    <w:rsid w:val="00851868"/>
    <w:rsid w:val="00854D75"/>
    <w:rsid w:val="00855752"/>
    <w:rsid w:val="0085609F"/>
    <w:rsid w:val="008579DA"/>
    <w:rsid w:val="008601B8"/>
    <w:rsid w:val="008624CF"/>
    <w:rsid w:val="00862628"/>
    <w:rsid w:val="00864B36"/>
    <w:rsid w:val="00864C7E"/>
    <w:rsid w:val="00864D02"/>
    <w:rsid w:val="00866439"/>
    <w:rsid w:val="00866B5B"/>
    <w:rsid w:val="00866E9C"/>
    <w:rsid w:val="0086792F"/>
    <w:rsid w:val="00867B85"/>
    <w:rsid w:val="00867BFA"/>
    <w:rsid w:val="00870799"/>
    <w:rsid w:val="00873205"/>
    <w:rsid w:val="0087350C"/>
    <w:rsid w:val="00873D68"/>
    <w:rsid w:val="008748CD"/>
    <w:rsid w:val="00874901"/>
    <w:rsid w:val="008749B3"/>
    <w:rsid w:val="00877966"/>
    <w:rsid w:val="00877A28"/>
    <w:rsid w:val="00877B85"/>
    <w:rsid w:val="00882A64"/>
    <w:rsid w:val="00883710"/>
    <w:rsid w:val="008840C5"/>
    <w:rsid w:val="00884156"/>
    <w:rsid w:val="00884607"/>
    <w:rsid w:val="00885279"/>
    <w:rsid w:val="00887290"/>
    <w:rsid w:val="008901D1"/>
    <w:rsid w:val="00891C5A"/>
    <w:rsid w:val="00893229"/>
    <w:rsid w:val="00893BC7"/>
    <w:rsid w:val="00895123"/>
    <w:rsid w:val="00895FBC"/>
    <w:rsid w:val="008963C9"/>
    <w:rsid w:val="00896B9C"/>
    <w:rsid w:val="008A4FD9"/>
    <w:rsid w:val="008A54BC"/>
    <w:rsid w:val="008A5B62"/>
    <w:rsid w:val="008B1D0F"/>
    <w:rsid w:val="008B2D69"/>
    <w:rsid w:val="008B4471"/>
    <w:rsid w:val="008B4939"/>
    <w:rsid w:val="008B4B7E"/>
    <w:rsid w:val="008B5C98"/>
    <w:rsid w:val="008B6439"/>
    <w:rsid w:val="008B7AFE"/>
    <w:rsid w:val="008B7CFA"/>
    <w:rsid w:val="008C036B"/>
    <w:rsid w:val="008C04BB"/>
    <w:rsid w:val="008C08E6"/>
    <w:rsid w:val="008C3602"/>
    <w:rsid w:val="008C377B"/>
    <w:rsid w:val="008C55CD"/>
    <w:rsid w:val="008C5B5E"/>
    <w:rsid w:val="008C5E23"/>
    <w:rsid w:val="008C7DBC"/>
    <w:rsid w:val="008D0236"/>
    <w:rsid w:val="008D1C66"/>
    <w:rsid w:val="008D25DF"/>
    <w:rsid w:val="008D2DF1"/>
    <w:rsid w:val="008D36B9"/>
    <w:rsid w:val="008D4BF9"/>
    <w:rsid w:val="008D71A4"/>
    <w:rsid w:val="008E002F"/>
    <w:rsid w:val="008E157D"/>
    <w:rsid w:val="008E1F87"/>
    <w:rsid w:val="008E6944"/>
    <w:rsid w:val="008E7C7E"/>
    <w:rsid w:val="008F1726"/>
    <w:rsid w:val="008F2E78"/>
    <w:rsid w:val="008F3AE8"/>
    <w:rsid w:val="008F3DED"/>
    <w:rsid w:val="008F5669"/>
    <w:rsid w:val="008F56BE"/>
    <w:rsid w:val="008F5D10"/>
    <w:rsid w:val="008F5EF2"/>
    <w:rsid w:val="008F71BB"/>
    <w:rsid w:val="008F7E63"/>
    <w:rsid w:val="008F7F17"/>
    <w:rsid w:val="00900E96"/>
    <w:rsid w:val="00901832"/>
    <w:rsid w:val="009026AF"/>
    <w:rsid w:val="0090278B"/>
    <w:rsid w:val="00905A5A"/>
    <w:rsid w:val="00905ECB"/>
    <w:rsid w:val="00906A41"/>
    <w:rsid w:val="009102FC"/>
    <w:rsid w:val="009113F1"/>
    <w:rsid w:val="0091175A"/>
    <w:rsid w:val="00911CF2"/>
    <w:rsid w:val="009127E1"/>
    <w:rsid w:val="00912FE9"/>
    <w:rsid w:val="00913697"/>
    <w:rsid w:val="0091488C"/>
    <w:rsid w:val="009154D5"/>
    <w:rsid w:val="00916096"/>
    <w:rsid w:val="00917DEC"/>
    <w:rsid w:val="00922B14"/>
    <w:rsid w:val="0092309F"/>
    <w:rsid w:val="009233D1"/>
    <w:rsid w:val="00924AF8"/>
    <w:rsid w:val="009251EB"/>
    <w:rsid w:val="00925A59"/>
    <w:rsid w:val="0092700D"/>
    <w:rsid w:val="00927D7C"/>
    <w:rsid w:val="00930191"/>
    <w:rsid w:val="0093063D"/>
    <w:rsid w:val="009339CE"/>
    <w:rsid w:val="00933E6D"/>
    <w:rsid w:val="00935507"/>
    <w:rsid w:val="0093647F"/>
    <w:rsid w:val="00936D4C"/>
    <w:rsid w:val="00936EE5"/>
    <w:rsid w:val="00937394"/>
    <w:rsid w:val="00937D5E"/>
    <w:rsid w:val="0094031C"/>
    <w:rsid w:val="0094143E"/>
    <w:rsid w:val="00941B82"/>
    <w:rsid w:val="00942778"/>
    <w:rsid w:val="0094561D"/>
    <w:rsid w:val="00945E5D"/>
    <w:rsid w:val="009467FF"/>
    <w:rsid w:val="009475F3"/>
    <w:rsid w:val="0095088C"/>
    <w:rsid w:val="00952EF3"/>
    <w:rsid w:val="00953E0C"/>
    <w:rsid w:val="009551C0"/>
    <w:rsid w:val="0095695A"/>
    <w:rsid w:val="00960024"/>
    <w:rsid w:val="00960EFF"/>
    <w:rsid w:val="00961E5F"/>
    <w:rsid w:val="00962E35"/>
    <w:rsid w:val="00965125"/>
    <w:rsid w:val="0096593C"/>
    <w:rsid w:val="00965ECC"/>
    <w:rsid w:val="00966463"/>
    <w:rsid w:val="00967B05"/>
    <w:rsid w:val="00970594"/>
    <w:rsid w:val="00971107"/>
    <w:rsid w:val="00971B15"/>
    <w:rsid w:val="00971F8E"/>
    <w:rsid w:val="0097439B"/>
    <w:rsid w:val="00974F7E"/>
    <w:rsid w:val="009751A3"/>
    <w:rsid w:val="009765A9"/>
    <w:rsid w:val="00976C57"/>
    <w:rsid w:val="009773F3"/>
    <w:rsid w:val="00980D90"/>
    <w:rsid w:val="00981465"/>
    <w:rsid w:val="00982489"/>
    <w:rsid w:val="00982EC2"/>
    <w:rsid w:val="009835DF"/>
    <w:rsid w:val="00983FD7"/>
    <w:rsid w:val="009840D3"/>
    <w:rsid w:val="00984AFF"/>
    <w:rsid w:val="00985DE8"/>
    <w:rsid w:val="0098636D"/>
    <w:rsid w:val="00991555"/>
    <w:rsid w:val="009921B4"/>
    <w:rsid w:val="009924AA"/>
    <w:rsid w:val="00992ADE"/>
    <w:rsid w:val="00992C4E"/>
    <w:rsid w:val="00992D18"/>
    <w:rsid w:val="0099531B"/>
    <w:rsid w:val="009959EB"/>
    <w:rsid w:val="00995A70"/>
    <w:rsid w:val="00996A0A"/>
    <w:rsid w:val="009A0202"/>
    <w:rsid w:val="009A0842"/>
    <w:rsid w:val="009A0B3F"/>
    <w:rsid w:val="009A109A"/>
    <w:rsid w:val="009A2110"/>
    <w:rsid w:val="009A37B8"/>
    <w:rsid w:val="009A43D6"/>
    <w:rsid w:val="009A4D13"/>
    <w:rsid w:val="009A4EA6"/>
    <w:rsid w:val="009A52C0"/>
    <w:rsid w:val="009A66D8"/>
    <w:rsid w:val="009B00EB"/>
    <w:rsid w:val="009B0494"/>
    <w:rsid w:val="009B2D51"/>
    <w:rsid w:val="009B4322"/>
    <w:rsid w:val="009B49F2"/>
    <w:rsid w:val="009B68E4"/>
    <w:rsid w:val="009B713D"/>
    <w:rsid w:val="009B75F4"/>
    <w:rsid w:val="009B7FDC"/>
    <w:rsid w:val="009C3832"/>
    <w:rsid w:val="009C40E3"/>
    <w:rsid w:val="009C4561"/>
    <w:rsid w:val="009C4EF0"/>
    <w:rsid w:val="009C50D8"/>
    <w:rsid w:val="009C5A8B"/>
    <w:rsid w:val="009D0B92"/>
    <w:rsid w:val="009D1A49"/>
    <w:rsid w:val="009D24F2"/>
    <w:rsid w:val="009D3057"/>
    <w:rsid w:val="009D3196"/>
    <w:rsid w:val="009D455B"/>
    <w:rsid w:val="009D58CA"/>
    <w:rsid w:val="009D5E70"/>
    <w:rsid w:val="009D5F50"/>
    <w:rsid w:val="009E030A"/>
    <w:rsid w:val="009E0D3A"/>
    <w:rsid w:val="009E1891"/>
    <w:rsid w:val="009E1DCE"/>
    <w:rsid w:val="009E3547"/>
    <w:rsid w:val="009E374D"/>
    <w:rsid w:val="009E41F0"/>
    <w:rsid w:val="009E5E8D"/>
    <w:rsid w:val="009E63EC"/>
    <w:rsid w:val="009E6B82"/>
    <w:rsid w:val="009F0030"/>
    <w:rsid w:val="009F28DF"/>
    <w:rsid w:val="009F2A28"/>
    <w:rsid w:val="009F3794"/>
    <w:rsid w:val="009F4F02"/>
    <w:rsid w:val="009F5DA4"/>
    <w:rsid w:val="009F6340"/>
    <w:rsid w:val="009F64C0"/>
    <w:rsid w:val="009F780D"/>
    <w:rsid w:val="00A02FC7"/>
    <w:rsid w:val="00A03A0C"/>
    <w:rsid w:val="00A046A5"/>
    <w:rsid w:val="00A04B0C"/>
    <w:rsid w:val="00A058E1"/>
    <w:rsid w:val="00A071C5"/>
    <w:rsid w:val="00A1096B"/>
    <w:rsid w:val="00A10BB2"/>
    <w:rsid w:val="00A11E3F"/>
    <w:rsid w:val="00A1214A"/>
    <w:rsid w:val="00A12495"/>
    <w:rsid w:val="00A133FE"/>
    <w:rsid w:val="00A13D86"/>
    <w:rsid w:val="00A14712"/>
    <w:rsid w:val="00A14BA5"/>
    <w:rsid w:val="00A15A7F"/>
    <w:rsid w:val="00A15E70"/>
    <w:rsid w:val="00A16FCC"/>
    <w:rsid w:val="00A1746A"/>
    <w:rsid w:val="00A20901"/>
    <w:rsid w:val="00A22516"/>
    <w:rsid w:val="00A22C95"/>
    <w:rsid w:val="00A232FC"/>
    <w:rsid w:val="00A24F5D"/>
    <w:rsid w:val="00A256DB"/>
    <w:rsid w:val="00A25B6A"/>
    <w:rsid w:val="00A25C17"/>
    <w:rsid w:val="00A25E9B"/>
    <w:rsid w:val="00A275DB"/>
    <w:rsid w:val="00A276E7"/>
    <w:rsid w:val="00A27F1A"/>
    <w:rsid w:val="00A309AE"/>
    <w:rsid w:val="00A30B62"/>
    <w:rsid w:val="00A30DF3"/>
    <w:rsid w:val="00A33015"/>
    <w:rsid w:val="00A3368A"/>
    <w:rsid w:val="00A33B37"/>
    <w:rsid w:val="00A35BF5"/>
    <w:rsid w:val="00A363E9"/>
    <w:rsid w:val="00A3659A"/>
    <w:rsid w:val="00A37903"/>
    <w:rsid w:val="00A435E9"/>
    <w:rsid w:val="00A45CAF"/>
    <w:rsid w:val="00A5033E"/>
    <w:rsid w:val="00A50750"/>
    <w:rsid w:val="00A517A6"/>
    <w:rsid w:val="00A531DF"/>
    <w:rsid w:val="00A5580F"/>
    <w:rsid w:val="00A56713"/>
    <w:rsid w:val="00A57635"/>
    <w:rsid w:val="00A57802"/>
    <w:rsid w:val="00A57B70"/>
    <w:rsid w:val="00A61089"/>
    <w:rsid w:val="00A61654"/>
    <w:rsid w:val="00A629F8"/>
    <w:rsid w:val="00A63135"/>
    <w:rsid w:val="00A63701"/>
    <w:rsid w:val="00A63A11"/>
    <w:rsid w:val="00A64204"/>
    <w:rsid w:val="00A64E0D"/>
    <w:rsid w:val="00A64FF7"/>
    <w:rsid w:val="00A65508"/>
    <w:rsid w:val="00A66543"/>
    <w:rsid w:val="00A672C8"/>
    <w:rsid w:val="00A7060F"/>
    <w:rsid w:val="00A70A5D"/>
    <w:rsid w:val="00A7169C"/>
    <w:rsid w:val="00A71A77"/>
    <w:rsid w:val="00A72335"/>
    <w:rsid w:val="00A729CE"/>
    <w:rsid w:val="00A73136"/>
    <w:rsid w:val="00A734C8"/>
    <w:rsid w:val="00A738D2"/>
    <w:rsid w:val="00A74752"/>
    <w:rsid w:val="00A7764A"/>
    <w:rsid w:val="00A806DF"/>
    <w:rsid w:val="00A817B5"/>
    <w:rsid w:val="00A81C1B"/>
    <w:rsid w:val="00A87917"/>
    <w:rsid w:val="00A903EA"/>
    <w:rsid w:val="00A90E17"/>
    <w:rsid w:val="00A92712"/>
    <w:rsid w:val="00A93CFF"/>
    <w:rsid w:val="00A9411B"/>
    <w:rsid w:val="00A94D76"/>
    <w:rsid w:val="00A950EF"/>
    <w:rsid w:val="00A9692F"/>
    <w:rsid w:val="00AA0E76"/>
    <w:rsid w:val="00AA18DC"/>
    <w:rsid w:val="00AA2794"/>
    <w:rsid w:val="00AA2D7D"/>
    <w:rsid w:val="00AA31FB"/>
    <w:rsid w:val="00AA4078"/>
    <w:rsid w:val="00AA5D3C"/>
    <w:rsid w:val="00AA5EBA"/>
    <w:rsid w:val="00AA7249"/>
    <w:rsid w:val="00AA7469"/>
    <w:rsid w:val="00AB0B73"/>
    <w:rsid w:val="00AB13B2"/>
    <w:rsid w:val="00AB169E"/>
    <w:rsid w:val="00AB19B3"/>
    <w:rsid w:val="00AB21EA"/>
    <w:rsid w:val="00AB485A"/>
    <w:rsid w:val="00AB7765"/>
    <w:rsid w:val="00AC3660"/>
    <w:rsid w:val="00AC410C"/>
    <w:rsid w:val="00AC4C08"/>
    <w:rsid w:val="00AC4F6B"/>
    <w:rsid w:val="00AC5840"/>
    <w:rsid w:val="00AC5BAF"/>
    <w:rsid w:val="00AC5EB7"/>
    <w:rsid w:val="00AC5FD7"/>
    <w:rsid w:val="00AC5FEE"/>
    <w:rsid w:val="00AC753B"/>
    <w:rsid w:val="00AC7667"/>
    <w:rsid w:val="00AD006A"/>
    <w:rsid w:val="00AD0322"/>
    <w:rsid w:val="00AD0E34"/>
    <w:rsid w:val="00AD22D5"/>
    <w:rsid w:val="00AD4262"/>
    <w:rsid w:val="00AD4837"/>
    <w:rsid w:val="00AD664A"/>
    <w:rsid w:val="00AD6BB3"/>
    <w:rsid w:val="00AD7B69"/>
    <w:rsid w:val="00AD7E17"/>
    <w:rsid w:val="00AE01DA"/>
    <w:rsid w:val="00AE0BF7"/>
    <w:rsid w:val="00AE1B24"/>
    <w:rsid w:val="00AE2BAD"/>
    <w:rsid w:val="00AE34A3"/>
    <w:rsid w:val="00AE34CE"/>
    <w:rsid w:val="00AE37E1"/>
    <w:rsid w:val="00AE3B20"/>
    <w:rsid w:val="00AE3D5F"/>
    <w:rsid w:val="00AE46FE"/>
    <w:rsid w:val="00AE61DC"/>
    <w:rsid w:val="00AE6E17"/>
    <w:rsid w:val="00AE712E"/>
    <w:rsid w:val="00AE718C"/>
    <w:rsid w:val="00AE7DC2"/>
    <w:rsid w:val="00AF054E"/>
    <w:rsid w:val="00AF0A54"/>
    <w:rsid w:val="00AF1A5E"/>
    <w:rsid w:val="00AF465E"/>
    <w:rsid w:val="00AF4D29"/>
    <w:rsid w:val="00AF5030"/>
    <w:rsid w:val="00AF5714"/>
    <w:rsid w:val="00AF6DCC"/>
    <w:rsid w:val="00AF7057"/>
    <w:rsid w:val="00AF717E"/>
    <w:rsid w:val="00AF7ABD"/>
    <w:rsid w:val="00B00B4F"/>
    <w:rsid w:val="00B00FE8"/>
    <w:rsid w:val="00B018D8"/>
    <w:rsid w:val="00B01F83"/>
    <w:rsid w:val="00B039BF"/>
    <w:rsid w:val="00B10AA0"/>
    <w:rsid w:val="00B10B56"/>
    <w:rsid w:val="00B10BB7"/>
    <w:rsid w:val="00B114F0"/>
    <w:rsid w:val="00B122F3"/>
    <w:rsid w:val="00B131F4"/>
    <w:rsid w:val="00B14B17"/>
    <w:rsid w:val="00B1690D"/>
    <w:rsid w:val="00B171F6"/>
    <w:rsid w:val="00B17EDB"/>
    <w:rsid w:val="00B20460"/>
    <w:rsid w:val="00B216F0"/>
    <w:rsid w:val="00B232CE"/>
    <w:rsid w:val="00B25167"/>
    <w:rsid w:val="00B25816"/>
    <w:rsid w:val="00B26FE7"/>
    <w:rsid w:val="00B27B9A"/>
    <w:rsid w:val="00B301DE"/>
    <w:rsid w:val="00B31358"/>
    <w:rsid w:val="00B313AC"/>
    <w:rsid w:val="00B31C5D"/>
    <w:rsid w:val="00B31FDB"/>
    <w:rsid w:val="00B32A41"/>
    <w:rsid w:val="00B33DCA"/>
    <w:rsid w:val="00B34960"/>
    <w:rsid w:val="00B36228"/>
    <w:rsid w:val="00B362D5"/>
    <w:rsid w:val="00B363ED"/>
    <w:rsid w:val="00B369ED"/>
    <w:rsid w:val="00B36C5B"/>
    <w:rsid w:val="00B36F1A"/>
    <w:rsid w:val="00B36FC1"/>
    <w:rsid w:val="00B43ABF"/>
    <w:rsid w:val="00B45421"/>
    <w:rsid w:val="00B46B6D"/>
    <w:rsid w:val="00B47168"/>
    <w:rsid w:val="00B47ADD"/>
    <w:rsid w:val="00B50C21"/>
    <w:rsid w:val="00B50DB7"/>
    <w:rsid w:val="00B510A1"/>
    <w:rsid w:val="00B5117F"/>
    <w:rsid w:val="00B52C35"/>
    <w:rsid w:val="00B52CE4"/>
    <w:rsid w:val="00B5393A"/>
    <w:rsid w:val="00B54114"/>
    <w:rsid w:val="00B573F2"/>
    <w:rsid w:val="00B635EB"/>
    <w:rsid w:val="00B64103"/>
    <w:rsid w:val="00B65023"/>
    <w:rsid w:val="00B65DFF"/>
    <w:rsid w:val="00B66585"/>
    <w:rsid w:val="00B667C0"/>
    <w:rsid w:val="00B678FB"/>
    <w:rsid w:val="00B67C06"/>
    <w:rsid w:val="00B700BF"/>
    <w:rsid w:val="00B7190D"/>
    <w:rsid w:val="00B7288D"/>
    <w:rsid w:val="00B74AE8"/>
    <w:rsid w:val="00B75A0C"/>
    <w:rsid w:val="00B75DCD"/>
    <w:rsid w:val="00B765F6"/>
    <w:rsid w:val="00B76EAA"/>
    <w:rsid w:val="00B772F5"/>
    <w:rsid w:val="00B7741C"/>
    <w:rsid w:val="00B77A11"/>
    <w:rsid w:val="00B80C1A"/>
    <w:rsid w:val="00B81832"/>
    <w:rsid w:val="00B82B15"/>
    <w:rsid w:val="00B82DA9"/>
    <w:rsid w:val="00B83144"/>
    <w:rsid w:val="00B83216"/>
    <w:rsid w:val="00B8376D"/>
    <w:rsid w:val="00B83D5F"/>
    <w:rsid w:val="00B8544F"/>
    <w:rsid w:val="00B87751"/>
    <w:rsid w:val="00B90372"/>
    <w:rsid w:val="00B9101F"/>
    <w:rsid w:val="00B920E3"/>
    <w:rsid w:val="00B935A5"/>
    <w:rsid w:val="00B95762"/>
    <w:rsid w:val="00B95D2F"/>
    <w:rsid w:val="00B96DB5"/>
    <w:rsid w:val="00B97831"/>
    <w:rsid w:val="00B97E3E"/>
    <w:rsid w:val="00BA0580"/>
    <w:rsid w:val="00BA1A90"/>
    <w:rsid w:val="00BA2FCF"/>
    <w:rsid w:val="00BA4013"/>
    <w:rsid w:val="00BA41AA"/>
    <w:rsid w:val="00BA42B1"/>
    <w:rsid w:val="00BA45C2"/>
    <w:rsid w:val="00BA75BB"/>
    <w:rsid w:val="00BA7976"/>
    <w:rsid w:val="00BA798A"/>
    <w:rsid w:val="00BB099E"/>
    <w:rsid w:val="00BB12A6"/>
    <w:rsid w:val="00BB1EC0"/>
    <w:rsid w:val="00BB23B3"/>
    <w:rsid w:val="00BB2970"/>
    <w:rsid w:val="00BB3CF9"/>
    <w:rsid w:val="00BB443A"/>
    <w:rsid w:val="00BB4836"/>
    <w:rsid w:val="00BB69DB"/>
    <w:rsid w:val="00BB69DE"/>
    <w:rsid w:val="00BB781C"/>
    <w:rsid w:val="00BC0214"/>
    <w:rsid w:val="00BC2293"/>
    <w:rsid w:val="00BC2662"/>
    <w:rsid w:val="00BC3C26"/>
    <w:rsid w:val="00BC55A4"/>
    <w:rsid w:val="00BC5EC5"/>
    <w:rsid w:val="00BC5F27"/>
    <w:rsid w:val="00BC6262"/>
    <w:rsid w:val="00BD0010"/>
    <w:rsid w:val="00BD0E5C"/>
    <w:rsid w:val="00BD156A"/>
    <w:rsid w:val="00BD1E9F"/>
    <w:rsid w:val="00BD1EE2"/>
    <w:rsid w:val="00BD2E5E"/>
    <w:rsid w:val="00BD3E38"/>
    <w:rsid w:val="00BD48C3"/>
    <w:rsid w:val="00BE03D2"/>
    <w:rsid w:val="00BE0566"/>
    <w:rsid w:val="00BE0FAF"/>
    <w:rsid w:val="00BE1B34"/>
    <w:rsid w:val="00BE2EFD"/>
    <w:rsid w:val="00BE4A5A"/>
    <w:rsid w:val="00BE4C80"/>
    <w:rsid w:val="00BE6250"/>
    <w:rsid w:val="00BE688E"/>
    <w:rsid w:val="00BE6D9A"/>
    <w:rsid w:val="00BE7C30"/>
    <w:rsid w:val="00BF1619"/>
    <w:rsid w:val="00BF37DC"/>
    <w:rsid w:val="00BF6A6A"/>
    <w:rsid w:val="00BF6AB2"/>
    <w:rsid w:val="00BF7998"/>
    <w:rsid w:val="00C02909"/>
    <w:rsid w:val="00C029C4"/>
    <w:rsid w:val="00C062ED"/>
    <w:rsid w:val="00C06750"/>
    <w:rsid w:val="00C07B55"/>
    <w:rsid w:val="00C1150D"/>
    <w:rsid w:val="00C12136"/>
    <w:rsid w:val="00C12D6C"/>
    <w:rsid w:val="00C136C4"/>
    <w:rsid w:val="00C148D0"/>
    <w:rsid w:val="00C1499A"/>
    <w:rsid w:val="00C16799"/>
    <w:rsid w:val="00C16CBE"/>
    <w:rsid w:val="00C17A98"/>
    <w:rsid w:val="00C20ABE"/>
    <w:rsid w:val="00C20B77"/>
    <w:rsid w:val="00C21298"/>
    <w:rsid w:val="00C21403"/>
    <w:rsid w:val="00C2170E"/>
    <w:rsid w:val="00C21E01"/>
    <w:rsid w:val="00C21E5E"/>
    <w:rsid w:val="00C23024"/>
    <w:rsid w:val="00C25195"/>
    <w:rsid w:val="00C25DCB"/>
    <w:rsid w:val="00C2708E"/>
    <w:rsid w:val="00C30312"/>
    <w:rsid w:val="00C306A9"/>
    <w:rsid w:val="00C31243"/>
    <w:rsid w:val="00C3330A"/>
    <w:rsid w:val="00C33387"/>
    <w:rsid w:val="00C3342D"/>
    <w:rsid w:val="00C33C35"/>
    <w:rsid w:val="00C34AFE"/>
    <w:rsid w:val="00C352E5"/>
    <w:rsid w:val="00C3550A"/>
    <w:rsid w:val="00C37435"/>
    <w:rsid w:val="00C37726"/>
    <w:rsid w:val="00C37DD2"/>
    <w:rsid w:val="00C41647"/>
    <w:rsid w:val="00C41F5D"/>
    <w:rsid w:val="00C426FD"/>
    <w:rsid w:val="00C43A28"/>
    <w:rsid w:val="00C443A8"/>
    <w:rsid w:val="00C44E91"/>
    <w:rsid w:val="00C460C1"/>
    <w:rsid w:val="00C47942"/>
    <w:rsid w:val="00C51C2E"/>
    <w:rsid w:val="00C51D21"/>
    <w:rsid w:val="00C5381F"/>
    <w:rsid w:val="00C53D64"/>
    <w:rsid w:val="00C5442C"/>
    <w:rsid w:val="00C559F9"/>
    <w:rsid w:val="00C55D85"/>
    <w:rsid w:val="00C5699C"/>
    <w:rsid w:val="00C57093"/>
    <w:rsid w:val="00C57A03"/>
    <w:rsid w:val="00C61CB9"/>
    <w:rsid w:val="00C62509"/>
    <w:rsid w:val="00C63F40"/>
    <w:rsid w:val="00C63FB1"/>
    <w:rsid w:val="00C64A13"/>
    <w:rsid w:val="00C64EDC"/>
    <w:rsid w:val="00C65CA7"/>
    <w:rsid w:val="00C65D4F"/>
    <w:rsid w:val="00C67608"/>
    <w:rsid w:val="00C67FAB"/>
    <w:rsid w:val="00C70481"/>
    <w:rsid w:val="00C70A00"/>
    <w:rsid w:val="00C71ACE"/>
    <w:rsid w:val="00C73169"/>
    <w:rsid w:val="00C7323E"/>
    <w:rsid w:val="00C73632"/>
    <w:rsid w:val="00C73814"/>
    <w:rsid w:val="00C77278"/>
    <w:rsid w:val="00C77EF7"/>
    <w:rsid w:val="00C81089"/>
    <w:rsid w:val="00C81219"/>
    <w:rsid w:val="00C8182D"/>
    <w:rsid w:val="00C818AF"/>
    <w:rsid w:val="00C81C05"/>
    <w:rsid w:val="00C81E41"/>
    <w:rsid w:val="00C83210"/>
    <w:rsid w:val="00C83B62"/>
    <w:rsid w:val="00C83B73"/>
    <w:rsid w:val="00C83E5A"/>
    <w:rsid w:val="00C858BD"/>
    <w:rsid w:val="00C866F6"/>
    <w:rsid w:val="00C86F18"/>
    <w:rsid w:val="00C8733E"/>
    <w:rsid w:val="00C873DC"/>
    <w:rsid w:val="00C87747"/>
    <w:rsid w:val="00C9006B"/>
    <w:rsid w:val="00C9289B"/>
    <w:rsid w:val="00C92E18"/>
    <w:rsid w:val="00C93C45"/>
    <w:rsid w:val="00C95B43"/>
    <w:rsid w:val="00C9661A"/>
    <w:rsid w:val="00C96D60"/>
    <w:rsid w:val="00C978B9"/>
    <w:rsid w:val="00C97A86"/>
    <w:rsid w:val="00CA153F"/>
    <w:rsid w:val="00CA28F4"/>
    <w:rsid w:val="00CA29EA"/>
    <w:rsid w:val="00CA379B"/>
    <w:rsid w:val="00CA457D"/>
    <w:rsid w:val="00CA54E3"/>
    <w:rsid w:val="00CA5664"/>
    <w:rsid w:val="00CA7BC1"/>
    <w:rsid w:val="00CB01D4"/>
    <w:rsid w:val="00CB0F67"/>
    <w:rsid w:val="00CB1011"/>
    <w:rsid w:val="00CB1113"/>
    <w:rsid w:val="00CB160E"/>
    <w:rsid w:val="00CB1752"/>
    <w:rsid w:val="00CB1983"/>
    <w:rsid w:val="00CB27B6"/>
    <w:rsid w:val="00CB4AE5"/>
    <w:rsid w:val="00CB4CF9"/>
    <w:rsid w:val="00CB5707"/>
    <w:rsid w:val="00CB7BD9"/>
    <w:rsid w:val="00CC04D4"/>
    <w:rsid w:val="00CC1465"/>
    <w:rsid w:val="00CC16A5"/>
    <w:rsid w:val="00CC1F99"/>
    <w:rsid w:val="00CC1F9E"/>
    <w:rsid w:val="00CC2532"/>
    <w:rsid w:val="00CC3CC6"/>
    <w:rsid w:val="00CC3F69"/>
    <w:rsid w:val="00CC7E8C"/>
    <w:rsid w:val="00CD029C"/>
    <w:rsid w:val="00CD0EFF"/>
    <w:rsid w:val="00CD3069"/>
    <w:rsid w:val="00CD4B85"/>
    <w:rsid w:val="00CD53D7"/>
    <w:rsid w:val="00CE0E9D"/>
    <w:rsid w:val="00CE1D8C"/>
    <w:rsid w:val="00CE2417"/>
    <w:rsid w:val="00CE2AC8"/>
    <w:rsid w:val="00CE2CBD"/>
    <w:rsid w:val="00CE2E34"/>
    <w:rsid w:val="00CE3306"/>
    <w:rsid w:val="00CE3B2B"/>
    <w:rsid w:val="00CE5F05"/>
    <w:rsid w:val="00CE7543"/>
    <w:rsid w:val="00CE7B93"/>
    <w:rsid w:val="00CE7BA8"/>
    <w:rsid w:val="00CE7EEA"/>
    <w:rsid w:val="00CF0DCB"/>
    <w:rsid w:val="00CF1B4C"/>
    <w:rsid w:val="00CF30EC"/>
    <w:rsid w:val="00CF409C"/>
    <w:rsid w:val="00CF4B2E"/>
    <w:rsid w:val="00CF5AEE"/>
    <w:rsid w:val="00CF5E9B"/>
    <w:rsid w:val="00CF6564"/>
    <w:rsid w:val="00CF7FAD"/>
    <w:rsid w:val="00D0338C"/>
    <w:rsid w:val="00D047EF"/>
    <w:rsid w:val="00D0513F"/>
    <w:rsid w:val="00D11E3B"/>
    <w:rsid w:val="00D12D79"/>
    <w:rsid w:val="00D14B05"/>
    <w:rsid w:val="00D15DDF"/>
    <w:rsid w:val="00D169AD"/>
    <w:rsid w:val="00D21ED6"/>
    <w:rsid w:val="00D23B83"/>
    <w:rsid w:val="00D23ECC"/>
    <w:rsid w:val="00D2415D"/>
    <w:rsid w:val="00D30027"/>
    <w:rsid w:val="00D3126C"/>
    <w:rsid w:val="00D3152D"/>
    <w:rsid w:val="00D31E91"/>
    <w:rsid w:val="00D35FA4"/>
    <w:rsid w:val="00D3695E"/>
    <w:rsid w:val="00D371E4"/>
    <w:rsid w:val="00D37315"/>
    <w:rsid w:val="00D4115E"/>
    <w:rsid w:val="00D421DE"/>
    <w:rsid w:val="00D43CFC"/>
    <w:rsid w:val="00D43DE7"/>
    <w:rsid w:val="00D43F01"/>
    <w:rsid w:val="00D44B92"/>
    <w:rsid w:val="00D468DF"/>
    <w:rsid w:val="00D46D8B"/>
    <w:rsid w:val="00D5019D"/>
    <w:rsid w:val="00D50D6D"/>
    <w:rsid w:val="00D515B2"/>
    <w:rsid w:val="00D51898"/>
    <w:rsid w:val="00D51E6C"/>
    <w:rsid w:val="00D52A3D"/>
    <w:rsid w:val="00D52DDD"/>
    <w:rsid w:val="00D54D8D"/>
    <w:rsid w:val="00D56F7F"/>
    <w:rsid w:val="00D57B16"/>
    <w:rsid w:val="00D609AE"/>
    <w:rsid w:val="00D61DED"/>
    <w:rsid w:val="00D61EB1"/>
    <w:rsid w:val="00D634D7"/>
    <w:rsid w:val="00D637C8"/>
    <w:rsid w:val="00D6453C"/>
    <w:rsid w:val="00D651DB"/>
    <w:rsid w:val="00D66377"/>
    <w:rsid w:val="00D66C6F"/>
    <w:rsid w:val="00D671CC"/>
    <w:rsid w:val="00D672DD"/>
    <w:rsid w:val="00D67771"/>
    <w:rsid w:val="00D70B9A"/>
    <w:rsid w:val="00D70D9C"/>
    <w:rsid w:val="00D71271"/>
    <w:rsid w:val="00D712D3"/>
    <w:rsid w:val="00D72782"/>
    <w:rsid w:val="00D73058"/>
    <w:rsid w:val="00D73E07"/>
    <w:rsid w:val="00D74B40"/>
    <w:rsid w:val="00D75172"/>
    <w:rsid w:val="00D7521B"/>
    <w:rsid w:val="00D75892"/>
    <w:rsid w:val="00D76F4C"/>
    <w:rsid w:val="00D7787C"/>
    <w:rsid w:val="00D80198"/>
    <w:rsid w:val="00D815F8"/>
    <w:rsid w:val="00D836DA"/>
    <w:rsid w:val="00D839B3"/>
    <w:rsid w:val="00D83D40"/>
    <w:rsid w:val="00D83D78"/>
    <w:rsid w:val="00D850B2"/>
    <w:rsid w:val="00D87432"/>
    <w:rsid w:val="00D90A9E"/>
    <w:rsid w:val="00D9119A"/>
    <w:rsid w:val="00D94A8F"/>
    <w:rsid w:val="00D94C5B"/>
    <w:rsid w:val="00D94E10"/>
    <w:rsid w:val="00D955BE"/>
    <w:rsid w:val="00D95A86"/>
    <w:rsid w:val="00D95BB5"/>
    <w:rsid w:val="00D96BE8"/>
    <w:rsid w:val="00D97399"/>
    <w:rsid w:val="00D97479"/>
    <w:rsid w:val="00DA18D9"/>
    <w:rsid w:val="00DA196B"/>
    <w:rsid w:val="00DA515F"/>
    <w:rsid w:val="00DA5200"/>
    <w:rsid w:val="00DA6FAE"/>
    <w:rsid w:val="00DA77EB"/>
    <w:rsid w:val="00DB0150"/>
    <w:rsid w:val="00DB066A"/>
    <w:rsid w:val="00DB077C"/>
    <w:rsid w:val="00DB0B01"/>
    <w:rsid w:val="00DB0EA3"/>
    <w:rsid w:val="00DB1DAC"/>
    <w:rsid w:val="00DB2AB3"/>
    <w:rsid w:val="00DB3512"/>
    <w:rsid w:val="00DB63BF"/>
    <w:rsid w:val="00DC1BE7"/>
    <w:rsid w:val="00DC3290"/>
    <w:rsid w:val="00DC376E"/>
    <w:rsid w:val="00DC3E0A"/>
    <w:rsid w:val="00DC547C"/>
    <w:rsid w:val="00DC6E7F"/>
    <w:rsid w:val="00DD0875"/>
    <w:rsid w:val="00DD0926"/>
    <w:rsid w:val="00DD10A6"/>
    <w:rsid w:val="00DD168F"/>
    <w:rsid w:val="00DD342F"/>
    <w:rsid w:val="00DD3E22"/>
    <w:rsid w:val="00DD4546"/>
    <w:rsid w:val="00DD4818"/>
    <w:rsid w:val="00DD5621"/>
    <w:rsid w:val="00DD603A"/>
    <w:rsid w:val="00DD7EE5"/>
    <w:rsid w:val="00DE0201"/>
    <w:rsid w:val="00DE19FA"/>
    <w:rsid w:val="00DE2238"/>
    <w:rsid w:val="00DE4834"/>
    <w:rsid w:val="00DE49B2"/>
    <w:rsid w:val="00DE4E1C"/>
    <w:rsid w:val="00DE5125"/>
    <w:rsid w:val="00DE6171"/>
    <w:rsid w:val="00DE63D6"/>
    <w:rsid w:val="00DE6FC3"/>
    <w:rsid w:val="00DE7020"/>
    <w:rsid w:val="00DF06E6"/>
    <w:rsid w:val="00DF1BC8"/>
    <w:rsid w:val="00DF23F0"/>
    <w:rsid w:val="00DF2D18"/>
    <w:rsid w:val="00DF37CA"/>
    <w:rsid w:val="00DF48B8"/>
    <w:rsid w:val="00DF63C2"/>
    <w:rsid w:val="00E029AB"/>
    <w:rsid w:val="00E0506B"/>
    <w:rsid w:val="00E05974"/>
    <w:rsid w:val="00E059FC"/>
    <w:rsid w:val="00E0752A"/>
    <w:rsid w:val="00E0760D"/>
    <w:rsid w:val="00E07DF4"/>
    <w:rsid w:val="00E108D8"/>
    <w:rsid w:val="00E10F07"/>
    <w:rsid w:val="00E1187D"/>
    <w:rsid w:val="00E12821"/>
    <w:rsid w:val="00E14EC8"/>
    <w:rsid w:val="00E14F53"/>
    <w:rsid w:val="00E166C0"/>
    <w:rsid w:val="00E16A58"/>
    <w:rsid w:val="00E16F41"/>
    <w:rsid w:val="00E17055"/>
    <w:rsid w:val="00E17345"/>
    <w:rsid w:val="00E20720"/>
    <w:rsid w:val="00E2132F"/>
    <w:rsid w:val="00E21455"/>
    <w:rsid w:val="00E22F77"/>
    <w:rsid w:val="00E2413D"/>
    <w:rsid w:val="00E30A1B"/>
    <w:rsid w:val="00E32416"/>
    <w:rsid w:val="00E332AD"/>
    <w:rsid w:val="00E349AE"/>
    <w:rsid w:val="00E352BE"/>
    <w:rsid w:val="00E367A2"/>
    <w:rsid w:val="00E36BC3"/>
    <w:rsid w:val="00E37F8C"/>
    <w:rsid w:val="00E40251"/>
    <w:rsid w:val="00E4074F"/>
    <w:rsid w:val="00E409BE"/>
    <w:rsid w:val="00E40B7E"/>
    <w:rsid w:val="00E41118"/>
    <w:rsid w:val="00E41407"/>
    <w:rsid w:val="00E418D9"/>
    <w:rsid w:val="00E43224"/>
    <w:rsid w:val="00E4437E"/>
    <w:rsid w:val="00E4582C"/>
    <w:rsid w:val="00E45AB1"/>
    <w:rsid w:val="00E465CD"/>
    <w:rsid w:val="00E47792"/>
    <w:rsid w:val="00E4795A"/>
    <w:rsid w:val="00E47A6D"/>
    <w:rsid w:val="00E50F87"/>
    <w:rsid w:val="00E52F19"/>
    <w:rsid w:val="00E54510"/>
    <w:rsid w:val="00E553A4"/>
    <w:rsid w:val="00E55BC3"/>
    <w:rsid w:val="00E56D97"/>
    <w:rsid w:val="00E5702D"/>
    <w:rsid w:val="00E572F2"/>
    <w:rsid w:val="00E60EBC"/>
    <w:rsid w:val="00E6148B"/>
    <w:rsid w:val="00E61773"/>
    <w:rsid w:val="00E62E06"/>
    <w:rsid w:val="00E63132"/>
    <w:rsid w:val="00E63799"/>
    <w:rsid w:val="00E64A12"/>
    <w:rsid w:val="00E66188"/>
    <w:rsid w:val="00E66A28"/>
    <w:rsid w:val="00E6734E"/>
    <w:rsid w:val="00E67B59"/>
    <w:rsid w:val="00E67D31"/>
    <w:rsid w:val="00E7198A"/>
    <w:rsid w:val="00E73AB3"/>
    <w:rsid w:val="00E74155"/>
    <w:rsid w:val="00E76528"/>
    <w:rsid w:val="00E7757D"/>
    <w:rsid w:val="00E775CC"/>
    <w:rsid w:val="00E80719"/>
    <w:rsid w:val="00E81703"/>
    <w:rsid w:val="00E81C31"/>
    <w:rsid w:val="00E838DB"/>
    <w:rsid w:val="00E84BE7"/>
    <w:rsid w:val="00E8682D"/>
    <w:rsid w:val="00E92107"/>
    <w:rsid w:val="00E92940"/>
    <w:rsid w:val="00E9361C"/>
    <w:rsid w:val="00E940C1"/>
    <w:rsid w:val="00E94134"/>
    <w:rsid w:val="00E942A1"/>
    <w:rsid w:val="00E94D02"/>
    <w:rsid w:val="00E94EC8"/>
    <w:rsid w:val="00E95FF6"/>
    <w:rsid w:val="00E96A11"/>
    <w:rsid w:val="00E96C36"/>
    <w:rsid w:val="00EA212F"/>
    <w:rsid w:val="00EA273F"/>
    <w:rsid w:val="00EA2AD2"/>
    <w:rsid w:val="00EA2C9E"/>
    <w:rsid w:val="00EA2FF5"/>
    <w:rsid w:val="00EA4655"/>
    <w:rsid w:val="00EA4842"/>
    <w:rsid w:val="00EA535F"/>
    <w:rsid w:val="00EA6D8B"/>
    <w:rsid w:val="00EA72EA"/>
    <w:rsid w:val="00EA7B35"/>
    <w:rsid w:val="00EA7E98"/>
    <w:rsid w:val="00EB1AD7"/>
    <w:rsid w:val="00EB2276"/>
    <w:rsid w:val="00EB31F0"/>
    <w:rsid w:val="00EB383F"/>
    <w:rsid w:val="00EB3A95"/>
    <w:rsid w:val="00EB4262"/>
    <w:rsid w:val="00EB4CB7"/>
    <w:rsid w:val="00EB4FF5"/>
    <w:rsid w:val="00EB60C7"/>
    <w:rsid w:val="00EB736A"/>
    <w:rsid w:val="00EB7945"/>
    <w:rsid w:val="00EC010F"/>
    <w:rsid w:val="00EC1010"/>
    <w:rsid w:val="00EC1016"/>
    <w:rsid w:val="00EC1245"/>
    <w:rsid w:val="00EC1DAE"/>
    <w:rsid w:val="00EC25B6"/>
    <w:rsid w:val="00EC32A2"/>
    <w:rsid w:val="00EC3AC4"/>
    <w:rsid w:val="00EC57E9"/>
    <w:rsid w:val="00EC6B8E"/>
    <w:rsid w:val="00EC7A1E"/>
    <w:rsid w:val="00ED0202"/>
    <w:rsid w:val="00ED068D"/>
    <w:rsid w:val="00ED0EFA"/>
    <w:rsid w:val="00ED2CBD"/>
    <w:rsid w:val="00ED391B"/>
    <w:rsid w:val="00ED4555"/>
    <w:rsid w:val="00ED488F"/>
    <w:rsid w:val="00ED6D94"/>
    <w:rsid w:val="00EE03C7"/>
    <w:rsid w:val="00EE0F74"/>
    <w:rsid w:val="00EE18B1"/>
    <w:rsid w:val="00EE19A0"/>
    <w:rsid w:val="00EE20ED"/>
    <w:rsid w:val="00EE2AD4"/>
    <w:rsid w:val="00EE3663"/>
    <w:rsid w:val="00EE5562"/>
    <w:rsid w:val="00EE66B8"/>
    <w:rsid w:val="00EE7150"/>
    <w:rsid w:val="00EE7E91"/>
    <w:rsid w:val="00EE7FC2"/>
    <w:rsid w:val="00EF0ED5"/>
    <w:rsid w:val="00EF1101"/>
    <w:rsid w:val="00EF11E7"/>
    <w:rsid w:val="00EF15F3"/>
    <w:rsid w:val="00EF1977"/>
    <w:rsid w:val="00EF2364"/>
    <w:rsid w:val="00EF2B2C"/>
    <w:rsid w:val="00EF3023"/>
    <w:rsid w:val="00EF5F91"/>
    <w:rsid w:val="00EF6860"/>
    <w:rsid w:val="00EF70F8"/>
    <w:rsid w:val="00EF7568"/>
    <w:rsid w:val="00F00894"/>
    <w:rsid w:val="00F00C98"/>
    <w:rsid w:val="00F01178"/>
    <w:rsid w:val="00F01D73"/>
    <w:rsid w:val="00F0379A"/>
    <w:rsid w:val="00F05A49"/>
    <w:rsid w:val="00F063AA"/>
    <w:rsid w:val="00F06848"/>
    <w:rsid w:val="00F07B1D"/>
    <w:rsid w:val="00F106E7"/>
    <w:rsid w:val="00F1073E"/>
    <w:rsid w:val="00F10746"/>
    <w:rsid w:val="00F112AC"/>
    <w:rsid w:val="00F14CEE"/>
    <w:rsid w:val="00F15413"/>
    <w:rsid w:val="00F159DF"/>
    <w:rsid w:val="00F167F4"/>
    <w:rsid w:val="00F16886"/>
    <w:rsid w:val="00F204B7"/>
    <w:rsid w:val="00F20531"/>
    <w:rsid w:val="00F20A2D"/>
    <w:rsid w:val="00F21971"/>
    <w:rsid w:val="00F219F1"/>
    <w:rsid w:val="00F25C3C"/>
    <w:rsid w:val="00F2609C"/>
    <w:rsid w:val="00F26D00"/>
    <w:rsid w:val="00F27C27"/>
    <w:rsid w:val="00F327CC"/>
    <w:rsid w:val="00F33D86"/>
    <w:rsid w:val="00F348DB"/>
    <w:rsid w:val="00F34E61"/>
    <w:rsid w:val="00F35236"/>
    <w:rsid w:val="00F352D0"/>
    <w:rsid w:val="00F35553"/>
    <w:rsid w:val="00F3689C"/>
    <w:rsid w:val="00F36E51"/>
    <w:rsid w:val="00F371FE"/>
    <w:rsid w:val="00F37A72"/>
    <w:rsid w:val="00F407E9"/>
    <w:rsid w:val="00F40B73"/>
    <w:rsid w:val="00F40FFD"/>
    <w:rsid w:val="00F41DE1"/>
    <w:rsid w:val="00F42876"/>
    <w:rsid w:val="00F428DA"/>
    <w:rsid w:val="00F43D38"/>
    <w:rsid w:val="00F45506"/>
    <w:rsid w:val="00F456A7"/>
    <w:rsid w:val="00F45F09"/>
    <w:rsid w:val="00F463EE"/>
    <w:rsid w:val="00F46A02"/>
    <w:rsid w:val="00F53323"/>
    <w:rsid w:val="00F550F3"/>
    <w:rsid w:val="00F5544C"/>
    <w:rsid w:val="00F57CE0"/>
    <w:rsid w:val="00F60B4A"/>
    <w:rsid w:val="00F615FA"/>
    <w:rsid w:val="00F61994"/>
    <w:rsid w:val="00F62D13"/>
    <w:rsid w:val="00F63359"/>
    <w:rsid w:val="00F63816"/>
    <w:rsid w:val="00F63CBA"/>
    <w:rsid w:val="00F6439B"/>
    <w:rsid w:val="00F6498A"/>
    <w:rsid w:val="00F6500C"/>
    <w:rsid w:val="00F65AE0"/>
    <w:rsid w:val="00F66B01"/>
    <w:rsid w:val="00F6735E"/>
    <w:rsid w:val="00F67779"/>
    <w:rsid w:val="00F729CA"/>
    <w:rsid w:val="00F735B8"/>
    <w:rsid w:val="00F740A3"/>
    <w:rsid w:val="00F74386"/>
    <w:rsid w:val="00F74D09"/>
    <w:rsid w:val="00F7555F"/>
    <w:rsid w:val="00F75E84"/>
    <w:rsid w:val="00F766C7"/>
    <w:rsid w:val="00F7745E"/>
    <w:rsid w:val="00F7793D"/>
    <w:rsid w:val="00F804D1"/>
    <w:rsid w:val="00F81346"/>
    <w:rsid w:val="00F8389A"/>
    <w:rsid w:val="00F849B9"/>
    <w:rsid w:val="00F8507F"/>
    <w:rsid w:val="00F857D6"/>
    <w:rsid w:val="00F85D17"/>
    <w:rsid w:val="00F8660E"/>
    <w:rsid w:val="00F872D5"/>
    <w:rsid w:val="00F87324"/>
    <w:rsid w:val="00F87D56"/>
    <w:rsid w:val="00F90970"/>
    <w:rsid w:val="00F910D1"/>
    <w:rsid w:val="00F919F2"/>
    <w:rsid w:val="00F92E22"/>
    <w:rsid w:val="00F966E6"/>
    <w:rsid w:val="00F972D5"/>
    <w:rsid w:val="00F97ED7"/>
    <w:rsid w:val="00FA198D"/>
    <w:rsid w:val="00FA2178"/>
    <w:rsid w:val="00FA274A"/>
    <w:rsid w:val="00FA285E"/>
    <w:rsid w:val="00FA2B86"/>
    <w:rsid w:val="00FA3B44"/>
    <w:rsid w:val="00FA3BCE"/>
    <w:rsid w:val="00FA4D01"/>
    <w:rsid w:val="00FA54A5"/>
    <w:rsid w:val="00FA564F"/>
    <w:rsid w:val="00FA63B9"/>
    <w:rsid w:val="00FA6730"/>
    <w:rsid w:val="00FA679E"/>
    <w:rsid w:val="00FB1022"/>
    <w:rsid w:val="00FB1482"/>
    <w:rsid w:val="00FB14FD"/>
    <w:rsid w:val="00FB2527"/>
    <w:rsid w:val="00FB455B"/>
    <w:rsid w:val="00FB47FA"/>
    <w:rsid w:val="00FB4E97"/>
    <w:rsid w:val="00FB4FD5"/>
    <w:rsid w:val="00FB5429"/>
    <w:rsid w:val="00FB70BB"/>
    <w:rsid w:val="00FB79A6"/>
    <w:rsid w:val="00FC0844"/>
    <w:rsid w:val="00FC1181"/>
    <w:rsid w:val="00FC2136"/>
    <w:rsid w:val="00FC224D"/>
    <w:rsid w:val="00FC2E94"/>
    <w:rsid w:val="00FC3EA2"/>
    <w:rsid w:val="00FC47A3"/>
    <w:rsid w:val="00FC5F97"/>
    <w:rsid w:val="00FC6B92"/>
    <w:rsid w:val="00FC7ACE"/>
    <w:rsid w:val="00FD0F16"/>
    <w:rsid w:val="00FD3021"/>
    <w:rsid w:val="00FD40BB"/>
    <w:rsid w:val="00FD70FC"/>
    <w:rsid w:val="00FD7D01"/>
    <w:rsid w:val="00FE0900"/>
    <w:rsid w:val="00FE2417"/>
    <w:rsid w:val="00FE26BD"/>
    <w:rsid w:val="00FE2CEC"/>
    <w:rsid w:val="00FE3E25"/>
    <w:rsid w:val="00FE4AB3"/>
    <w:rsid w:val="00FE51E2"/>
    <w:rsid w:val="00FE5D71"/>
    <w:rsid w:val="00FE5FE1"/>
    <w:rsid w:val="00FE62D4"/>
    <w:rsid w:val="00FE66EF"/>
    <w:rsid w:val="00FF00FA"/>
    <w:rsid w:val="00FF011E"/>
    <w:rsid w:val="00FF0CA2"/>
    <w:rsid w:val="00FF219D"/>
    <w:rsid w:val="00FF2A5F"/>
    <w:rsid w:val="00FF2DB8"/>
    <w:rsid w:val="00FF2E6A"/>
    <w:rsid w:val="00FF4B43"/>
    <w:rsid w:val="00FF4DCA"/>
    <w:rsid w:val="00FF69FB"/>
    <w:rsid w:val="00FF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E78B"/>
  <w15:docId w15:val="{6881067B-7AB3-4465-8FE1-B8068C17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A5191"/>
    <w:pPr>
      <w:spacing w:after="240"/>
      <w:jc w:val="center"/>
      <w:outlineLvl w:val="0"/>
    </w:pPr>
    <w:rPr>
      <w:b/>
      <w:bCs/>
    </w:rPr>
  </w:style>
  <w:style w:type="paragraph" w:styleId="Heading2">
    <w:name w:val="heading 2"/>
    <w:basedOn w:val="Normal"/>
    <w:next w:val="Normal"/>
    <w:link w:val="Heading2Char"/>
    <w:qFormat/>
    <w:rsid w:val="003A5191"/>
    <w:pPr>
      <w:spacing w:after="360"/>
      <w:jc w:val="cente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5191"/>
    <w:rPr>
      <w:b/>
      <w:bCs/>
      <w:sz w:val="24"/>
      <w:szCs w:val="24"/>
    </w:rPr>
  </w:style>
  <w:style w:type="character" w:customStyle="1" w:styleId="Heading2Char">
    <w:name w:val="Heading 2 Char"/>
    <w:link w:val="Heading2"/>
    <w:rsid w:val="003A5191"/>
    <w:rPr>
      <w:sz w:val="24"/>
      <w:szCs w:val="24"/>
    </w:rPr>
  </w:style>
  <w:style w:type="paragraph" w:styleId="ListParagraph">
    <w:name w:val="List Paragraph"/>
    <w:basedOn w:val="Normal"/>
    <w:uiPriority w:val="34"/>
    <w:qFormat/>
    <w:rsid w:val="005A1373"/>
    <w:pPr>
      <w:ind w:left="720"/>
    </w:pPr>
    <w:rPr>
      <w:rFonts w:ascii="Calibri" w:eastAsia="Calibri" w:hAnsi="Calibri"/>
      <w:sz w:val="22"/>
      <w:szCs w:val="22"/>
    </w:rPr>
  </w:style>
  <w:style w:type="table" w:styleId="TableGrid">
    <w:name w:val="Table Grid"/>
    <w:basedOn w:val="TableNormal"/>
    <w:rsid w:val="0087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173D"/>
    <w:rPr>
      <w:rFonts w:ascii="Tahoma" w:hAnsi="Tahoma" w:cs="Tahoma"/>
      <w:sz w:val="16"/>
      <w:szCs w:val="16"/>
    </w:rPr>
  </w:style>
  <w:style w:type="character" w:customStyle="1" w:styleId="BalloonTextChar">
    <w:name w:val="Balloon Text Char"/>
    <w:link w:val="BalloonText"/>
    <w:rsid w:val="005D173D"/>
    <w:rPr>
      <w:rFonts w:ascii="Tahoma" w:hAnsi="Tahoma" w:cs="Tahoma"/>
      <w:sz w:val="16"/>
      <w:szCs w:val="16"/>
    </w:rPr>
  </w:style>
  <w:style w:type="character" w:styleId="Hyperlink">
    <w:name w:val="Hyperlink"/>
    <w:basedOn w:val="DefaultParagraphFont"/>
    <w:uiPriority w:val="99"/>
    <w:unhideWhenUsed/>
    <w:rsid w:val="002A45FD"/>
    <w:rPr>
      <w:color w:val="0000FF"/>
      <w:u w:val="single"/>
    </w:rPr>
  </w:style>
  <w:style w:type="paragraph" w:styleId="NoSpacing">
    <w:name w:val="No Spacing"/>
    <w:basedOn w:val="Normal"/>
    <w:uiPriority w:val="1"/>
    <w:qFormat/>
    <w:rsid w:val="009D5E70"/>
    <w:rPr>
      <w:rFonts w:ascii="Calibri" w:eastAsiaTheme="minorHAnsi" w:hAnsi="Calibri"/>
      <w:sz w:val="22"/>
      <w:szCs w:val="22"/>
    </w:rPr>
  </w:style>
  <w:style w:type="character" w:styleId="CommentReference">
    <w:name w:val="annotation reference"/>
    <w:basedOn w:val="DefaultParagraphFont"/>
    <w:semiHidden/>
    <w:unhideWhenUsed/>
    <w:rsid w:val="00717205"/>
    <w:rPr>
      <w:sz w:val="16"/>
      <w:szCs w:val="16"/>
    </w:rPr>
  </w:style>
  <w:style w:type="paragraph" w:styleId="CommentText">
    <w:name w:val="annotation text"/>
    <w:basedOn w:val="Normal"/>
    <w:link w:val="CommentTextChar"/>
    <w:semiHidden/>
    <w:unhideWhenUsed/>
    <w:rsid w:val="00717205"/>
    <w:rPr>
      <w:sz w:val="20"/>
      <w:szCs w:val="20"/>
    </w:rPr>
  </w:style>
  <w:style w:type="character" w:customStyle="1" w:styleId="CommentTextChar">
    <w:name w:val="Comment Text Char"/>
    <w:basedOn w:val="DefaultParagraphFont"/>
    <w:link w:val="CommentText"/>
    <w:semiHidden/>
    <w:rsid w:val="00717205"/>
  </w:style>
  <w:style w:type="paragraph" w:styleId="CommentSubject">
    <w:name w:val="annotation subject"/>
    <w:basedOn w:val="CommentText"/>
    <w:next w:val="CommentText"/>
    <w:link w:val="CommentSubjectChar"/>
    <w:semiHidden/>
    <w:unhideWhenUsed/>
    <w:rsid w:val="00717205"/>
    <w:rPr>
      <w:b/>
      <w:bCs/>
    </w:rPr>
  </w:style>
  <w:style w:type="character" w:customStyle="1" w:styleId="CommentSubjectChar">
    <w:name w:val="Comment Subject Char"/>
    <w:basedOn w:val="CommentTextChar"/>
    <w:link w:val="CommentSubject"/>
    <w:semiHidden/>
    <w:rsid w:val="00717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066">
      <w:bodyDiv w:val="1"/>
      <w:marLeft w:val="0"/>
      <w:marRight w:val="0"/>
      <w:marTop w:val="0"/>
      <w:marBottom w:val="0"/>
      <w:divBdr>
        <w:top w:val="none" w:sz="0" w:space="0" w:color="auto"/>
        <w:left w:val="none" w:sz="0" w:space="0" w:color="auto"/>
        <w:bottom w:val="none" w:sz="0" w:space="0" w:color="auto"/>
        <w:right w:val="none" w:sz="0" w:space="0" w:color="auto"/>
      </w:divBdr>
    </w:div>
    <w:div w:id="1136601318">
      <w:bodyDiv w:val="1"/>
      <w:marLeft w:val="0"/>
      <w:marRight w:val="0"/>
      <w:marTop w:val="0"/>
      <w:marBottom w:val="0"/>
      <w:divBdr>
        <w:top w:val="none" w:sz="0" w:space="0" w:color="auto"/>
        <w:left w:val="none" w:sz="0" w:space="0" w:color="auto"/>
        <w:bottom w:val="none" w:sz="0" w:space="0" w:color="auto"/>
        <w:right w:val="none" w:sz="0" w:space="0" w:color="auto"/>
      </w:divBdr>
    </w:div>
    <w:div w:id="1549413074">
      <w:bodyDiv w:val="1"/>
      <w:marLeft w:val="0"/>
      <w:marRight w:val="0"/>
      <w:marTop w:val="0"/>
      <w:marBottom w:val="0"/>
      <w:divBdr>
        <w:top w:val="none" w:sz="0" w:space="0" w:color="auto"/>
        <w:left w:val="none" w:sz="0" w:space="0" w:color="auto"/>
        <w:bottom w:val="none" w:sz="0" w:space="0" w:color="auto"/>
        <w:right w:val="none" w:sz="0" w:space="0" w:color="auto"/>
      </w:divBdr>
    </w:div>
    <w:div w:id="1609385011">
      <w:bodyDiv w:val="1"/>
      <w:marLeft w:val="0"/>
      <w:marRight w:val="0"/>
      <w:marTop w:val="0"/>
      <w:marBottom w:val="0"/>
      <w:divBdr>
        <w:top w:val="none" w:sz="0" w:space="0" w:color="auto"/>
        <w:left w:val="none" w:sz="0" w:space="0" w:color="auto"/>
        <w:bottom w:val="none" w:sz="0" w:space="0" w:color="auto"/>
        <w:right w:val="none" w:sz="0" w:space="0" w:color="auto"/>
      </w:divBdr>
    </w:div>
    <w:div w:id="19406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96FA-A899-4721-9BAA-49AB29A0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SME Environmental Division</vt:lpstr>
    </vt:vector>
  </TitlesOfParts>
  <Company>RTSI</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Environmental Division</dc:title>
  <dc:creator>Casey Mckeon</dc:creator>
  <cp:lastModifiedBy>Jackie Dorr</cp:lastModifiedBy>
  <cp:revision>2</cp:revision>
  <cp:lastPrinted>2016-04-11T19:13:00Z</cp:lastPrinted>
  <dcterms:created xsi:type="dcterms:W3CDTF">2017-08-16T20:16:00Z</dcterms:created>
  <dcterms:modified xsi:type="dcterms:W3CDTF">2017-08-16T20:16:00Z</dcterms:modified>
</cp:coreProperties>
</file>